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278"/>
        <w:gridCol w:w="1975"/>
        <w:gridCol w:w="1701"/>
        <w:gridCol w:w="3402"/>
      </w:tblGrid>
      <w:tr w:rsidR="009E63AF" w:rsidRPr="00337412" w14:paraId="2F018C99" w14:textId="77777777">
        <w:tblPrEx>
          <w:tblCellMar>
            <w:top w:w="0" w:type="dxa"/>
            <w:bottom w:w="0" w:type="dxa"/>
          </w:tblCellMar>
        </w:tblPrEx>
        <w:trPr>
          <w:cantSplit/>
          <w:trHeight w:val="1980"/>
        </w:trPr>
        <w:tc>
          <w:tcPr>
            <w:tcW w:w="426" w:type="dxa"/>
          </w:tcPr>
          <w:p w14:paraId="3B0D47EE" w14:textId="13F6D408" w:rsidR="009E63AF" w:rsidRPr="00C34DBC" w:rsidRDefault="00000000">
            <w:pPr>
              <w:pStyle w:val="Retourpijl"/>
              <w:rPr>
                <w:rFonts w:ascii="Calibri" w:hAnsi="Calibri"/>
              </w:rPr>
            </w:pPr>
            <w:r w:rsidRPr="00C34DBC">
              <w:rPr>
                <w:rFonts w:ascii="Calibri" w:hAnsi="Calibri"/>
                <w:noProof/>
              </w:rPr>
              <w:pict w14:anchorId="0CF8ED9B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alt="" style="position:absolute;margin-left:2.25pt;margin-top:1.45pt;width:115.2pt;height:21.6pt;z-index:1;mso-wrap-style:square;mso-wrap-edited:f;mso-width-percent:0;mso-height-percent:0;mso-width-percent:0;mso-height-percent:0;v-text-anchor:top" o:allowincell="f" stroked="f">
                  <v:textbox>
                    <w:txbxContent>
                      <w:p w14:paraId="46BC7817" w14:textId="77777777" w:rsidR="00472610" w:rsidRPr="00426D1A" w:rsidRDefault="00472610" w:rsidP="00472610">
                        <w:pPr>
                          <w:rPr>
                            <w:rFonts w:ascii="Calibri" w:hAnsi="Calibri"/>
                            <w:b/>
                            <w:i/>
                            <w:sz w:val="24"/>
                          </w:rPr>
                        </w:pPr>
                        <w:r w:rsidRPr="00426D1A">
                          <w:rPr>
                            <w:rFonts w:ascii="Calibri" w:hAnsi="Calibri"/>
                            <w:b/>
                            <w:i/>
                            <w:sz w:val="24"/>
                          </w:rPr>
                          <w:t>Be</w:t>
                        </w:r>
                        <w:r w:rsidRPr="00426D1A">
                          <w:rPr>
                            <w:rFonts w:ascii="Calibri" w:hAnsi="Calibri"/>
                            <w:b/>
                            <w:sz w:val="24"/>
                          </w:rPr>
                          <w:t>l</w:t>
                        </w:r>
                        <w:r w:rsidRPr="00426D1A">
                          <w:rPr>
                            <w:rFonts w:ascii="Calibri" w:hAnsi="Calibri"/>
                            <w:b/>
                            <w:i/>
                            <w:sz w:val="24"/>
                          </w:rPr>
                          <w:t>astingdienst</w:t>
                        </w:r>
                      </w:p>
                    </w:txbxContent>
                  </v:textbox>
                </v:shape>
              </w:pict>
            </w:r>
          </w:p>
          <w:p w14:paraId="078D3FB8" w14:textId="77777777" w:rsidR="009E63AF" w:rsidRPr="00C34DBC" w:rsidRDefault="009E63AF">
            <w:pPr>
              <w:pStyle w:val="Retourpijl"/>
              <w:rPr>
                <w:rFonts w:ascii="Calibri" w:hAnsi="Calibri"/>
              </w:rPr>
            </w:pPr>
          </w:p>
          <w:p w14:paraId="50D2298B" w14:textId="77777777" w:rsidR="009E63AF" w:rsidRPr="00C34DBC" w:rsidRDefault="009E63AF">
            <w:pPr>
              <w:pStyle w:val="Retourpijl"/>
              <w:rPr>
                <w:rFonts w:ascii="Calibri" w:hAnsi="Calibri"/>
              </w:rPr>
            </w:pPr>
          </w:p>
          <w:p w14:paraId="2990A013" w14:textId="77777777" w:rsidR="009E63AF" w:rsidRPr="00C34DBC" w:rsidRDefault="009E63AF">
            <w:pPr>
              <w:pStyle w:val="Retourpijl"/>
              <w:rPr>
                <w:rFonts w:ascii="Calibri" w:hAnsi="Calibri"/>
              </w:rPr>
            </w:pPr>
          </w:p>
          <w:p w14:paraId="2C59C5EE" w14:textId="77777777" w:rsidR="009E63AF" w:rsidRPr="00C34DBC" w:rsidRDefault="009E63AF">
            <w:pPr>
              <w:pStyle w:val="Retourpijl"/>
              <w:rPr>
                <w:rFonts w:ascii="Calibri" w:hAnsi="Calibri"/>
              </w:rPr>
            </w:pPr>
          </w:p>
          <w:p w14:paraId="0B0B0AD0" w14:textId="77777777" w:rsidR="009E63AF" w:rsidRPr="00C34DBC" w:rsidRDefault="009E63AF">
            <w:pPr>
              <w:pStyle w:val="Retourpijl"/>
              <w:rPr>
                <w:rFonts w:ascii="Calibri" w:hAnsi="Calibri"/>
              </w:rPr>
            </w:pPr>
          </w:p>
          <w:p w14:paraId="41AA8EC0" w14:textId="77777777" w:rsidR="009E63AF" w:rsidRPr="00C34DBC" w:rsidRDefault="009E63AF">
            <w:pPr>
              <w:pStyle w:val="Punten"/>
              <w:spacing w:line="240" w:lineRule="auto"/>
              <w:rPr>
                <w:rFonts w:ascii="Calibri" w:hAnsi="Calibri"/>
                <w:sz w:val="14"/>
              </w:rPr>
            </w:pPr>
          </w:p>
          <w:p w14:paraId="473336A3" w14:textId="77777777" w:rsidR="009E63AF" w:rsidRPr="00C34DBC" w:rsidRDefault="00467F3E">
            <w:pPr>
              <w:pStyle w:val="Retourpijl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&gt;</w:t>
            </w:r>
          </w:p>
          <w:p w14:paraId="12C3F1B8" w14:textId="77777777" w:rsidR="009E63AF" w:rsidRPr="00C34DBC" w:rsidRDefault="009E63AF">
            <w:pPr>
              <w:pStyle w:val="Retourpijl"/>
              <w:rPr>
                <w:rFonts w:ascii="Calibri" w:hAnsi="Calibri"/>
              </w:rPr>
            </w:pPr>
          </w:p>
          <w:p w14:paraId="021CE5E8" w14:textId="77777777" w:rsidR="009E63AF" w:rsidRPr="00C34DBC" w:rsidRDefault="009E63AF">
            <w:pPr>
              <w:pStyle w:val="Retourpijl"/>
              <w:rPr>
                <w:rFonts w:ascii="Calibri" w:hAnsi="Calibri"/>
              </w:rPr>
            </w:pPr>
          </w:p>
        </w:tc>
        <w:tc>
          <w:tcPr>
            <w:tcW w:w="2278" w:type="dxa"/>
          </w:tcPr>
          <w:p w14:paraId="29ACA264" w14:textId="77777777" w:rsidR="009E63AF" w:rsidRPr="00C34DBC" w:rsidRDefault="009E63AF">
            <w:pPr>
              <w:shd w:val="solid" w:color="FFFFFF" w:fill="FFFFFF"/>
              <w:tabs>
                <w:tab w:val="left" w:pos="993"/>
              </w:tabs>
              <w:rPr>
                <w:rFonts w:ascii="Calibri" w:hAnsi="Calibri"/>
                <w:color w:val="FFFFFF"/>
                <w:sz w:val="15"/>
              </w:rPr>
            </w:pPr>
          </w:p>
          <w:p w14:paraId="5EDE9724" w14:textId="77777777" w:rsidR="009E63AF" w:rsidRPr="00C34DBC" w:rsidRDefault="009E63AF">
            <w:pPr>
              <w:shd w:val="solid" w:color="FFFFFF" w:fill="FFFFFF"/>
              <w:tabs>
                <w:tab w:val="left" w:pos="993"/>
              </w:tabs>
              <w:rPr>
                <w:rFonts w:ascii="Calibri" w:hAnsi="Calibri"/>
                <w:color w:val="FFFFFF"/>
                <w:sz w:val="15"/>
              </w:rPr>
            </w:pPr>
          </w:p>
          <w:p w14:paraId="1C59357E" w14:textId="77777777" w:rsidR="009E63AF" w:rsidRPr="00C34DBC" w:rsidRDefault="009E63AF">
            <w:pPr>
              <w:shd w:val="solid" w:color="FFFFFF" w:fill="FFFFFF"/>
              <w:tabs>
                <w:tab w:val="left" w:pos="993"/>
              </w:tabs>
              <w:rPr>
                <w:rFonts w:ascii="Calibri" w:hAnsi="Calibri"/>
                <w:color w:val="FFFFFF"/>
                <w:sz w:val="15"/>
              </w:rPr>
            </w:pPr>
          </w:p>
          <w:p w14:paraId="2565EE74" w14:textId="77777777" w:rsidR="009E63AF" w:rsidRPr="00C34DBC" w:rsidRDefault="009E63AF">
            <w:pPr>
              <w:shd w:val="solid" w:color="FFFFFF" w:fill="FFFFFF"/>
              <w:tabs>
                <w:tab w:val="left" w:pos="993"/>
              </w:tabs>
              <w:rPr>
                <w:rFonts w:ascii="Calibri" w:hAnsi="Calibri"/>
                <w:color w:val="FFFFFF"/>
                <w:sz w:val="15"/>
              </w:rPr>
            </w:pPr>
          </w:p>
          <w:p w14:paraId="52799D26" w14:textId="77777777" w:rsidR="009E63AF" w:rsidRPr="00C34DBC" w:rsidRDefault="009E63AF">
            <w:pPr>
              <w:shd w:val="solid" w:color="FFFFFF" w:fill="FFFFFF"/>
              <w:tabs>
                <w:tab w:val="left" w:pos="993"/>
              </w:tabs>
              <w:rPr>
                <w:rFonts w:ascii="Calibri" w:hAnsi="Calibri"/>
                <w:color w:val="FFFFFF"/>
                <w:sz w:val="15"/>
              </w:rPr>
            </w:pPr>
          </w:p>
          <w:p w14:paraId="1E8E9FCF" w14:textId="77777777" w:rsidR="009E63AF" w:rsidRPr="00C34DBC" w:rsidRDefault="009E63AF">
            <w:pPr>
              <w:shd w:val="solid" w:color="FFFFFF" w:fill="FFFFFF"/>
              <w:tabs>
                <w:tab w:val="left" w:pos="993"/>
              </w:tabs>
              <w:rPr>
                <w:rFonts w:ascii="Calibri" w:hAnsi="Calibri"/>
                <w:color w:val="FFFFFF"/>
                <w:sz w:val="15"/>
              </w:rPr>
            </w:pPr>
            <w:r w:rsidRPr="00C34DBC">
              <w:rPr>
                <w:rFonts w:ascii="Calibri" w:hAnsi="Calibri"/>
                <w:color w:val="FFFFFF"/>
                <w:sz w:val="15"/>
              </w:rPr>
              <w:t>1</w:t>
            </w:r>
          </w:p>
          <w:p w14:paraId="60959C58" w14:textId="77777777" w:rsidR="009E63AF" w:rsidRPr="00C34DBC" w:rsidRDefault="009E63AF">
            <w:pPr>
              <w:shd w:val="solid" w:color="FFFFFF" w:fill="FFFFFF"/>
              <w:tabs>
                <w:tab w:val="left" w:pos="993"/>
              </w:tabs>
              <w:spacing w:line="240" w:lineRule="auto"/>
              <w:rPr>
                <w:rFonts w:ascii="Calibri" w:hAnsi="Calibri"/>
                <w:color w:val="FFFFFF"/>
                <w:sz w:val="15"/>
              </w:rPr>
            </w:pPr>
          </w:p>
          <w:p w14:paraId="669BB522" w14:textId="77777777" w:rsidR="009E63AF" w:rsidRPr="00C34DBC" w:rsidRDefault="009E63AF">
            <w:pPr>
              <w:pStyle w:val="Vasteteks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"ffEenheidPostStraat"  \* MERGEFORMAT </w:instrText>
            </w:r>
            <w:r w:rsidRPr="00C34DBC">
              <w:rPr>
                <w:rFonts w:ascii="Calibri" w:hAnsi="Calibri"/>
              </w:rPr>
              <w:fldChar w:fldCharType="separate"/>
            </w:r>
            <w:r w:rsidRPr="00C34DBC">
              <w:rPr>
                <w:rFonts w:ascii="Calibri" w:hAnsi="Calibri"/>
              </w:rPr>
              <w:t>Postbus</w:t>
            </w:r>
            <w:r w:rsidRPr="00C34DBC">
              <w:rPr>
                <w:rFonts w:ascii="Calibri" w:hAnsi="Calibri"/>
              </w:rPr>
              <w:fldChar w:fldCharType="end"/>
            </w:r>
            <w:r w:rsidRPr="00C34DBC">
              <w:rPr>
                <w:rFonts w:ascii="Calibri" w:hAnsi="Calibri"/>
              </w:rPr>
              <w:t xml:space="preserve"> </w:t>
            </w: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"ffEenheidPostNummer"  \* MERGEFORMAT </w:instrText>
            </w:r>
            <w:r w:rsidRPr="00C34DBC">
              <w:rPr>
                <w:rFonts w:ascii="Calibri" w:hAnsi="Calibri"/>
              </w:rPr>
              <w:fldChar w:fldCharType="separate"/>
            </w:r>
            <w:r w:rsidRPr="00C34DBC">
              <w:rPr>
                <w:rFonts w:ascii="Calibri" w:hAnsi="Calibri"/>
              </w:rPr>
              <w:t>3070</w:t>
            </w:r>
            <w:r w:rsidRPr="00C34DBC">
              <w:rPr>
                <w:rFonts w:ascii="Calibri" w:hAnsi="Calibri"/>
              </w:rPr>
              <w:fldChar w:fldCharType="end"/>
            </w:r>
          </w:p>
          <w:p w14:paraId="7E80B908" w14:textId="77777777" w:rsidR="009E63AF" w:rsidRPr="00C34DBC" w:rsidRDefault="009E63AF">
            <w:pPr>
              <w:shd w:val="solid" w:color="FFFFFF" w:fill="FFFFFF"/>
              <w:tabs>
                <w:tab w:val="left" w:pos="993"/>
              </w:tabs>
              <w:rPr>
                <w:rFonts w:ascii="Calibri" w:hAnsi="Calibri"/>
                <w:color w:val="FFFFFF"/>
                <w:sz w:val="15"/>
              </w:rPr>
            </w:pPr>
          </w:p>
        </w:tc>
        <w:tc>
          <w:tcPr>
            <w:tcW w:w="3676" w:type="dxa"/>
            <w:gridSpan w:val="2"/>
          </w:tcPr>
          <w:p w14:paraId="2B476663" w14:textId="77777777" w:rsidR="009E63AF" w:rsidRPr="00C34DBC" w:rsidRDefault="009E63AF">
            <w:pPr>
              <w:shd w:val="solid" w:color="FFFFFF" w:fill="FFFFFF"/>
              <w:tabs>
                <w:tab w:val="left" w:pos="993"/>
              </w:tabs>
              <w:rPr>
                <w:rFonts w:ascii="Calibri" w:hAnsi="Calibri"/>
                <w:color w:val="FFFFFF"/>
                <w:sz w:val="15"/>
              </w:rPr>
            </w:pPr>
          </w:p>
          <w:p w14:paraId="6D2FAED1" w14:textId="77777777" w:rsidR="009E63AF" w:rsidRPr="00C34DBC" w:rsidRDefault="009E63AF">
            <w:pPr>
              <w:rPr>
                <w:rFonts w:ascii="Calibri" w:hAnsi="Calibri"/>
                <w:color w:val="FFFFFF"/>
                <w:sz w:val="15"/>
              </w:rPr>
            </w:pPr>
          </w:p>
          <w:p w14:paraId="5952735F" w14:textId="77777777" w:rsidR="009E63AF" w:rsidRPr="00C34DBC" w:rsidRDefault="009E63AF">
            <w:pPr>
              <w:rPr>
                <w:rFonts w:ascii="Calibri" w:hAnsi="Calibri"/>
                <w:color w:val="FFFFFF"/>
                <w:sz w:val="15"/>
              </w:rPr>
            </w:pPr>
          </w:p>
          <w:p w14:paraId="4B20EF7C" w14:textId="77777777" w:rsidR="009E63AF" w:rsidRPr="00C34DBC" w:rsidRDefault="009E63AF">
            <w:pPr>
              <w:rPr>
                <w:rFonts w:ascii="Calibri" w:hAnsi="Calibri"/>
                <w:color w:val="FFFFFF"/>
                <w:sz w:val="15"/>
              </w:rPr>
            </w:pPr>
          </w:p>
          <w:p w14:paraId="49903812" w14:textId="77777777" w:rsidR="009E63AF" w:rsidRPr="00C34DBC" w:rsidRDefault="009E63AF">
            <w:pPr>
              <w:rPr>
                <w:rFonts w:ascii="Calibri" w:hAnsi="Calibri"/>
                <w:color w:val="FFFFFF"/>
                <w:sz w:val="15"/>
              </w:rPr>
            </w:pPr>
          </w:p>
          <w:p w14:paraId="3CC3E414" w14:textId="77777777" w:rsidR="009E63AF" w:rsidRPr="00C34DBC" w:rsidRDefault="009E63AF">
            <w:pPr>
              <w:spacing w:line="240" w:lineRule="auto"/>
              <w:rPr>
                <w:rFonts w:ascii="Calibri" w:hAnsi="Calibri"/>
                <w:color w:val="FFFFFF"/>
                <w:sz w:val="15"/>
              </w:rPr>
            </w:pPr>
          </w:p>
          <w:p w14:paraId="4211AF6D" w14:textId="77777777" w:rsidR="009E63AF" w:rsidRPr="00C34DBC" w:rsidRDefault="009E63AF">
            <w:pPr>
              <w:rPr>
                <w:rFonts w:ascii="Calibri" w:hAnsi="Calibri"/>
                <w:color w:val="FFFFFF"/>
                <w:sz w:val="15"/>
              </w:rPr>
            </w:pPr>
          </w:p>
          <w:p w14:paraId="3B83D279" w14:textId="77777777" w:rsidR="009E63AF" w:rsidRPr="00C34DBC" w:rsidRDefault="009E63AF">
            <w:pPr>
              <w:pStyle w:val="Vasteteks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"ffEenheidPostPC"  \* MERGEFORMAT </w:instrText>
            </w:r>
            <w:r w:rsidRPr="00C34DBC">
              <w:rPr>
                <w:rFonts w:ascii="Calibri" w:hAnsi="Calibri"/>
              </w:rPr>
              <w:fldChar w:fldCharType="separate"/>
            </w:r>
            <w:r w:rsidRPr="00C34DBC">
              <w:rPr>
                <w:rFonts w:ascii="Calibri" w:hAnsi="Calibri"/>
              </w:rPr>
              <w:t>6401 DN</w:t>
            </w:r>
            <w:r w:rsidRPr="00C34DBC">
              <w:rPr>
                <w:rFonts w:ascii="Calibri" w:hAnsi="Calibri"/>
              </w:rPr>
              <w:fldChar w:fldCharType="end"/>
            </w:r>
            <w:r w:rsidRPr="00C34DBC">
              <w:rPr>
                <w:rFonts w:ascii="Calibri" w:hAnsi="Calibri"/>
              </w:rPr>
              <w:t xml:space="preserve">  </w:t>
            </w: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"ffEenheidPostPlaats"  \* MERGEFORMAT </w:instrText>
            </w:r>
            <w:r w:rsidRPr="00C34DBC">
              <w:rPr>
                <w:rFonts w:ascii="Calibri" w:hAnsi="Calibri"/>
              </w:rPr>
              <w:fldChar w:fldCharType="separate"/>
            </w:r>
            <w:r w:rsidRPr="00C34DBC">
              <w:rPr>
                <w:rFonts w:ascii="Calibri" w:hAnsi="Calibri"/>
              </w:rPr>
              <w:t>HEERLEN</w:t>
            </w:r>
            <w:r w:rsidRPr="00C34DBC">
              <w:rPr>
                <w:rFonts w:ascii="Calibri" w:hAnsi="Calibri"/>
              </w:rPr>
              <w:fldChar w:fldCharType="end"/>
            </w:r>
            <w:r w:rsidRPr="00C34DBC">
              <w:rPr>
                <w:rFonts w:ascii="Calibri" w:hAnsi="Calibri"/>
              </w:rPr>
              <w:t xml:space="preserve"> </w:t>
            </w:r>
          </w:p>
          <w:p w14:paraId="4B2E38AF" w14:textId="77777777" w:rsidR="009E63AF" w:rsidRPr="00C34DBC" w:rsidRDefault="009E63AF">
            <w:pPr>
              <w:rPr>
                <w:rFonts w:ascii="Calibri" w:hAnsi="Calibri"/>
                <w:color w:val="FFFFFF"/>
                <w:sz w:val="15"/>
              </w:rPr>
            </w:pPr>
          </w:p>
        </w:tc>
        <w:tc>
          <w:tcPr>
            <w:tcW w:w="3402" w:type="dxa"/>
            <w:vMerge w:val="restart"/>
          </w:tcPr>
          <w:p w14:paraId="47416B6A" w14:textId="77777777" w:rsidR="009E63AF" w:rsidRPr="00C34DBC" w:rsidRDefault="009E63AF">
            <w:pPr>
              <w:pStyle w:val="NaamEenheid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"ffEenheidSoort"  \* MERGEFORMAT </w:instrText>
            </w:r>
            <w:r w:rsidRPr="00C34DBC">
              <w:rPr>
                <w:rFonts w:ascii="Calibri" w:hAnsi="Calibri"/>
              </w:rPr>
              <w:fldChar w:fldCharType="separate"/>
            </w:r>
            <w:r w:rsidRPr="00C34DBC">
              <w:rPr>
                <w:rFonts w:ascii="Calibri" w:hAnsi="Calibri"/>
              </w:rPr>
              <w:t>Douane</w:t>
            </w:r>
            <w:r w:rsidRPr="00C34DBC">
              <w:rPr>
                <w:rFonts w:ascii="Calibri" w:hAnsi="Calibri"/>
              </w:rPr>
              <w:fldChar w:fldCharType="end"/>
            </w:r>
          </w:p>
          <w:p w14:paraId="33C2932E" w14:textId="77777777" w:rsidR="009E63AF" w:rsidRPr="00C34DBC" w:rsidRDefault="009E63AF">
            <w:pPr>
              <w:pStyle w:val="PlaatsVestiging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"ffEenheidPlaats"  \* MERGEFORMAT </w:instrText>
            </w:r>
            <w:r w:rsidRPr="00C34DBC">
              <w:rPr>
                <w:rFonts w:ascii="Calibri" w:hAnsi="Calibri"/>
              </w:rPr>
              <w:fldChar w:fldCharType="separate"/>
            </w:r>
            <w:r w:rsidRPr="00C34DBC">
              <w:rPr>
                <w:rFonts w:ascii="Calibri" w:hAnsi="Calibri"/>
              </w:rPr>
              <w:t>Landelijk kantoor</w:t>
            </w:r>
            <w:r w:rsidRPr="00C34DBC">
              <w:rPr>
                <w:rFonts w:ascii="Calibri" w:hAnsi="Calibri"/>
              </w:rPr>
              <w:fldChar w:fldCharType="end"/>
            </w:r>
          </w:p>
          <w:p w14:paraId="4A95251A" w14:textId="77777777" w:rsidR="009E63AF" w:rsidRPr="00C34DBC" w:rsidRDefault="009E63AF">
            <w:pPr>
              <w:pStyle w:val="PlaatsVestiging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ffVestiging\* MERGEFORMAT </w:instrText>
            </w:r>
            <w:r w:rsidRPr="00C34DBC">
              <w:rPr>
                <w:rFonts w:ascii="Calibri" w:hAnsi="Calibri"/>
              </w:rPr>
              <w:fldChar w:fldCharType="separate"/>
            </w:r>
            <w:r w:rsidRPr="00C34DBC">
              <w:rPr>
                <w:rFonts w:ascii="Calibri" w:hAnsi="Calibri"/>
              </w:rPr>
              <w:t>IM - Apeldoorn</w:t>
            </w:r>
            <w:r w:rsidRPr="00C34DBC">
              <w:rPr>
                <w:rFonts w:ascii="Calibri" w:hAnsi="Calibri"/>
              </w:rPr>
              <w:fldChar w:fldCharType="end"/>
            </w:r>
          </w:p>
          <w:p w14:paraId="56BD24AB" w14:textId="77777777" w:rsidR="009E63AF" w:rsidRPr="00C34DBC" w:rsidRDefault="009E63AF">
            <w:pPr>
              <w:pStyle w:val="4punt"/>
              <w:rPr>
                <w:rFonts w:ascii="Calibri" w:hAnsi="Calibri"/>
              </w:rPr>
            </w:pPr>
          </w:p>
          <w:p w14:paraId="3134A63D" w14:textId="77777777" w:rsidR="009E63AF" w:rsidRPr="00C34DBC" w:rsidRDefault="009E63AF">
            <w:pPr>
              <w:pStyle w:val="4punt"/>
              <w:rPr>
                <w:rFonts w:ascii="Calibri" w:hAnsi="Calibri"/>
              </w:rPr>
            </w:pPr>
          </w:p>
          <w:p w14:paraId="4BDA3E23" w14:textId="77777777" w:rsidR="009E63AF" w:rsidRPr="00C34DBC" w:rsidRDefault="009E63AF">
            <w:pPr>
              <w:pStyle w:val="4punt"/>
              <w:rPr>
                <w:rFonts w:ascii="Calibri" w:hAnsi="Calibri"/>
              </w:rPr>
            </w:pPr>
          </w:p>
          <w:p w14:paraId="0E8EA59A" w14:textId="77777777" w:rsidR="009E63AF" w:rsidRPr="00C34DBC" w:rsidRDefault="009E63AF">
            <w:pPr>
              <w:pStyle w:val="Vastetekst"/>
              <w:tabs>
                <w:tab w:val="left" w:pos="743"/>
              </w:tabs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"ffPersoonTeamnaam"  \* MERGEFORMAT </w:instrText>
            </w:r>
            <w:r w:rsidRPr="00C34DBC">
              <w:rPr>
                <w:rFonts w:ascii="Calibri" w:hAnsi="Calibri"/>
              </w:rPr>
              <w:fldChar w:fldCharType="separate"/>
            </w:r>
            <w:r w:rsidRPr="00C34DBC">
              <w:rPr>
                <w:rFonts w:ascii="Calibri" w:hAnsi="Calibri"/>
              </w:rPr>
              <w:t>Douane / Landelijk kantoor - IM</w:t>
            </w:r>
            <w:r w:rsidRPr="00C34DBC">
              <w:rPr>
                <w:rFonts w:ascii="Calibri" w:hAnsi="Calibri"/>
              </w:rPr>
              <w:fldChar w:fldCharType="end"/>
            </w:r>
          </w:p>
          <w:p w14:paraId="1173B31B" w14:textId="77777777" w:rsidR="009E63AF" w:rsidRPr="00C34DBC" w:rsidRDefault="009E63AF">
            <w:pPr>
              <w:rPr>
                <w:rFonts w:ascii="Calibri" w:hAnsi="Calibri"/>
              </w:rPr>
            </w:pPr>
          </w:p>
          <w:p w14:paraId="1EAAC217" w14:textId="77777777" w:rsidR="009E63AF" w:rsidRPr="00C34DBC" w:rsidRDefault="009E63AF">
            <w:pPr>
              <w:pStyle w:val="Vastetekst"/>
              <w:pBdr>
                <w:left w:val="single" w:sz="4" w:space="4" w:color="auto"/>
              </w:pBdr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Datum</w:t>
            </w:r>
          </w:p>
          <w:p w14:paraId="17E4B770" w14:textId="77777777" w:rsidR="009E63AF" w:rsidRPr="00C34DBC" w:rsidRDefault="00F00534" w:rsidP="00D6633D">
            <w:pPr>
              <w:pBdr>
                <w:left w:val="single" w:sz="4" w:space="4" w:color="auto"/>
              </w:pBd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December</w:t>
            </w:r>
            <w:r w:rsidR="00B10BF7">
              <w:rPr>
                <w:rFonts w:ascii="Calibri" w:hAnsi="Calibri"/>
              </w:rPr>
              <w:t xml:space="preserve"> 202</w:t>
            </w:r>
            <w:r w:rsidR="00EC3B90">
              <w:rPr>
                <w:rFonts w:ascii="Calibri" w:hAnsi="Calibri"/>
              </w:rPr>
              <w:t>2</w:t>
            </w:r>
          </w:p>
          <w:p w14:paraId="3C5DF750" w14:textId="77777777" w:rsidR="009E63AF" w:rsidRPr="00C34DBC" w:rsidRDefault="009E63AF">
            <w:pPr>
              <w:pStyle w:val="Vastetekst"/>
              <w:pBdr>
                <w:left w:val="single" w:sz="4" w:space="4" w:color="auto"/>
              </w:pBdr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Uw kenmerk</w:t>
            </w:r>
          </w:p>
          <w:p w14:paraId="7BE597AB" w14:textId="77777777" w:rsidR="009E63AF" w:rsidRPr="00C34DBC" w:rsidRDefault="009E63AF">
            <w:pPr>
              <w:pBdr>
                <w:left w:val="single" w:sz="4" w:space="4" w:color="auto"/>
              </w:pBdr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"ffUwKenmerk"  \* MERGEFORMAT </w:instrText>
            </w:r>
            <w:r w:rsidRPr="00C34DBC">
              <w:rPr>
                <w:rFonts w:ascii="Calibri" w:hAnsi="Calibri"/>
              </w:rPr>
              <w:fldChar w:fldCharType="end"/>
            </w:r>
          </w:p>
          <w:p w14:paraId="31F872A2" w14:textId="77777777" w:rsidR="009E63AF" w:rsidRPr="00C34DBC" w:rsidRDefault="009E63AF">
            <w:pPr>
              <w:pStyle w:val="Vastetekst"/>
              <w:pBdr>
                <w:left w:val="single" w:sz="4" w:space="4" w:color="auto"/>
              </w:pBdr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Kenmerk</w:t>
            </w:r>
          </w:p>
          <w:p w14:paraId="23527FE7" w14:textId="77777777" w:rsidR="009E63AF" w:rsidRPr="00337412" w:rsidRDefault="001C7816" w:rsidP="00F00534">
            <w:pPr>
              <w:pBdr>
                <w:left w:val="single" w:sz="4" w:space="4" w:color="auto"/>
              </w:pBdr>
              <w:rPr>
                <w:rFonts w:ascii="Calibri" w:hAnsi="Calibri"/>
                <w:sz w:val="15"/>
              </w:rPr>
            </w:pPr>
            <w:r>
              <w:rPr>
                <w:rFonts w:ascii="Calibri" w:hAnsi="Calibri"/>
              </w:rPr>
              <w:t>EDI-</w:t>
            </w:r>
            <w:r w:rsidR="00EB7CF0">
              <w:rPr>
                <w:rFonts w:ascii="Calibri" w:hAnsi="Calibri"/>
              </w:rPr>
              <w:t>2022120</w:t>
            </w:r>
            <w:r w:rsidR="00F00534">
              <w:rPr>
                <w:rFonts w:ascii="Calibri" w:hAnsi="Calibri"/>
              </w:rPr>
              <w:t>5</w:t>
            </w:r>
            <w:r w:rsidR="00B10BF7">
              <w:rPr>
                <w:rFonts w:ascii="Calibri" w:hAnsi="Calibri"/>
              </w:rPr>
              <w:t>-1</w:t>
            </w:r>
            <w:r w:rsidR="009E63AF" w:rsidRPr="00C34DBC">
              <w:rPr>
                <w:rFonts w:ascii="Calibri" w:hAnsi="Calibri"/>
              </w:rPr>
              <w:fldChar w:fldCharType="begin" w:fldLock="1"/>
            </w:r>
            <w:r w:rsidR="009E63AF" w:rsidRPr="00337412">
              <w:rPr>
                <w:rFonts w:ascii="Calibri" w:hAnsi="Calibri"/>
              </w:rPr>
              <w:instrText xml:space="preserve"> DOCPROPERTY "ffOnsKenmerk"  \* MERGEFORMAT </w:instrText>
            </w:r>
            <w:r w:rsidR="009E63AF" w:rsidRPr="00C34DBC">
              <w:rPr>
                <w:rFonts w:ascii="Calibri" w:hAnsi="Calibri"/>
              </w:rPr>
              <w:fldChar w:fldCharType="end"/>
            </w:r>
          </w:p>
        </w:tc>
      </w:tr>
      <w:tr w:rsidR="009E63AF" w:rsidRPr="00C34DBC" w14:paraId="0BBA0414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426" w:type="dxa"/>
          <w:cantSplit/>
          <w:trHeight w:val="1376"/>
        </w:trPr>
        <w:tc>
          <w:tcPr>
            <w:tcW w:w="4253" w:type="dxa"/>
            <w:gridSpan w:val="2"/>
          </w:tcPr>
          <w:p w14:paraId="697B8E97" w14:textId="77777777" w:rsidR="009E63AF" w:rsidRPr="00C34DBC" w:rsidRDefault="009E63AF" w:rsidP="00492255">
            <w:pPr>
              <w:pStyle w:val="Naw"/>
              <w:spacing w:line="240" w:lineRule="auto"/>
              <w:ind w:left="0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"ffAanEenheidnaam"  \* MERGEFORMAT </w:instrText>
            </w:r>
            <w:r w:rsidRPr="00C34DBC">
              <w:rPr>
                <w:rFonts w:ascii="Calibri" w:hAnsi="Calibri"/>
              </w:rPr>
              <w:fldChar w:fldCharType="separate"/>
            </w:r>
            <w:r w:rsidRPr="00C34DBC">
              <w:rPr>
                <w:rFonts w:ascii="Calibri" w:hAnsi="Calibri"/>
              </w:rPr>
              <w:t>Belanghebbenden</w:t>
            </w:r>
            <w:r w:rsidRPr="00C34DBC">
              <w:rPr>
                <w:rFonts w:ascii="Calibri" w:hAnsi="Calibri"/>
              </w:rPr>
              <w:fldChar w:fldCharType="end"/>
            </w: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ffAanTav \* MERGEFORMAT </w:instrText>
            </w:r>
            <w:r w:rsidRPr="00C34DBC">
              <w:rPr>
                <w:rFonts w:ascii="Calibri" w:hAnsi="Calibri"/>
              </w:rPr>
              <w:fldChar w:fldCharType="end"/>
            </w:r>
            <w:r w:rsidRPr="00C34DBC">
              <w:rPr>
                <w:rFonts w:ascii="Calibri" w:hAnsi="Calibri"/>
              </w:rPr>
              <w:fldChar w:fldCharType="begin" w:fldLock="1"/>
            </w:r>
            <w:r w:rsidRPr="00C34DBC">
              <w:rPr>
                <w:rFonts w:ascii="Calibri" w:hAnsi="Calibri"/>
              </w:rPr>
              <w:instrText xml:space="preserve"> DOCPROPERTY "ffPostPlaats"  \* MERGEFORMAT </w:instrText>
            </w:r>
            <w:r w:rsidRPr="00C34DBC">
              <w:rPr>
                <w:rFonts w:ascii="Calibri" w:hAnsi="Calibri"/>
              </w:rPr>
              <w:fldChar w:fldCharType="end"/>
            </w:r>
          </w:p>
        </w:tc>
        <w:tc>
          <w:tcPr>
            <w:tcW w:w="1701" w:type="dxa"/>
          </w:tcPr>
          <w:p w14:paraId="441A1BDC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38AB9B11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2A68B458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0DDB4D4B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3130E800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3C4112DB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277D20A5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065A1F8E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4A79343F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26D62E6E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  <w:p w14:paraId="01BFE7C3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</w:p>
          <w:p w14:paraId="3A2AE75A" w14:textId="77777777" w:rsidR="009E63AF" w:rsidRPr="00C34DBC" w:rsidRDefault="009E63AF" w:rsidP="00492255">
            <w:pPr>
              <w:pStyle w:val="4punt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.</w:t>
            </w:r>
          </w:p>
        </w:tc>
        <w:tc>
          <w:tcPr>
            <w:tcW w:w="3402" w:type="dxa"/>
            <w:vMerge/>
          </w:tcPr>
          <w:p w14:paraId="1AFA346D" w14:textId="77777777" w:rsidR="009E63AF" w:rsidRPr="00C34DBC" w:rsidRDefault="009E63AF" w:rsidP="00492255">
            <w:pPr>
              <w:pBdr>
                <w:left w:val="single" w:sz="4" w:space="4" w:color="auto"/>
              </w:pBdr>
              <w:spacing w:line="240" w:lineRule="auto"/>
              <w:rPr>
                <w:rFonts w:ascii="Calibri" w:hAnsi="Calibri"/>
              </w:rPr>
            </w:pPr>
          </w:p>
        </w:tc>
      </w:tr>
      <w:tr w:rsidR="009E63AF" w:rsidRPr="00550A4D" w14:paraId="1132E339" w14:textId="77777777">
        <w:tblPrEx>
          <w:tblCellMar>
            <w:top w:w="0" w:type="dxa"/>
            <w:bottom w:w="0" w:type="dxa"/>
          </w:tblCellMar>
        </w:tblPrEx>
        <w:trPr>
          <w:gridBefore w:val="1"/>
          <w:wBefore w:w="426" w:type="dxa"/>
          <w:cantSplit/>
          <w:trHeight w:val="542"/>
        </w:trPr>
        <w:tc>
          <w:tcPr>
            <w:tcW w:w="9356" w:type="dxa"/>
            <w:gridSpan w:val="4"/>
          </w:tcPr>
          <w:p w14:paraId="7A3B3BDE" w14:textId="77777777" w:rsidR="009E63AF" w:rsidRPr="00C34DBC" w:rsidRDefault="009E63AF" w:rsidP="00492255">
            <w:pPr>
              <w:pStyle w:val="Vastetekst"/>
              <w:pBdr>
                <w:left w:val="single" w:sz="4" w:space="4" w:color="auto"/>
              </w:pBdr>
              <w:spacing w:line="240" w:lineRule="auto"/>
              <w:rPr>
                <w:rFonts w:ascii="Calibri" w:hAnsi="Calibri"/>
              </w:rPr>
            </w:pPr>
            <w:r w:rsidRPr="00C34DBC">
              <w:rPr>
                <w:rFonts w:ascii="Calibri" w:hAnsi="Calibri"/>
              </w:rPr>
              <w:t>Betreft</w:t>
            </w:r>
          </w:p>
          <w:p w14:paraId="4D74B43A" w14:textId="77777777" w:rsidR="009E63AF" w:rsidRPr="00550A4D" w:rsidRDefault="00472610" w:rsidP="00C43447">
            <w:pPr>
              <w:pStyle w:val="Vastetekst"/>
              <w:pBdr>
                <w:left w:val="single" w:sz="4" w:space="4" w:color="auto"/>
              </w:pBdr>
              <w:spacing w:line="240" w:lineRule="auto"/>
              <w:rPr>
                <w:rFonts w:ascii="Calibri" w:hAnsi="Calibri"/>
                <w:sz w:val="19"/>
                <w:lang w:val="en-GB"/>
              </w:rPr>
            </w:pPr>
            <w:r w:rsidRPr="00C34DBC">
              <w:rPr>
                <w:rFonts w:ascii="Calibri" w:hAnsi="Calibri"/>
                <w:sz w:val="19"/>
              </w:rPr>
              <w:fldChar w:fldCharType="begin" w:fldLock="1"/>
            </w:r>
            <w:r w:rsidRPr="00550A4D">
              <w:rPr>
                <w:rFonts w:ascii="Calibri" w:hAnsi="Calibri"/>
                <w:sz w:val="19"/>
                <w:lang w:val="en-GB"/>
              </w:rPr>
              <w:instrText xml:space="preserve"> DOCPROPERTY "ffBetreft"  \* MERGEFORMAT </w:instrText>
            </w:r>
            <w:r w:rsidRPr="00C34DBC">
              <w:rPr>
                <w:rFonts w:ascii="Calibri" w:hAnsi="Calibri"/>
                <w:sz w:val="19"/>
              </w:rPr>
              <w:fldChar w:fldCharType="separate"/>
            </w:r>
            <w:r w:rsidR="00550A4D" w:rsidRPr="00550A4D">
              <w:rPr>
                <w:rFonts w:ascii="Calibri" w:hAnsi="Calibri"/>
                <w:sz w:val="19"/>
                <w:lang w:val="en-GB"/>
              </w:rPr>
              <w:t xml:space="preserve">MIG </w:t>
            </w:r>
            <w:r w:rsidR="00550A4D" w:rsidRPr="00071825">
              <w:rPr>
                <w:rFonts w:ascii="Calibri" w:hAnsi="Calibri"/>
                <w:sz w:val="19"/>
              </w:rPr>
              <w:t>Douane</w:t>
            </w:r>
            <w:r w:rsidR="00550A4D" w:rsidRPr="00550A4D">
              <w:rPr>
                <w:rFonts w:ascii="Calibri" w:hAnsi="Calibri"/>
                <w:sz w:val="19"/>
                <w:lang w:val="en-GB"/>
              </w:rPr>
              <w:t xml:space="preserve"> e-Commerce </w:t>
            </w:r>
            <w:r w:rsidRPr="00C34DBC">
              <w:rPr>
                <w:rFonts w:ascii="Calibri" w:hAnsi="Calibri"/>
                <w:sz w:val="19"/>
              </w:rPr>
              <w:fldChar w:fldCharType="end"/>
            </w:r>
            <w:r w:rsidR="00550A4D" w:rsidRPr="00550A4D">
              <w:rPr>
                <w:rFonts w:ascii="Calibri" w:hAnsi="Calibri"/>
                <w:sz w:val="19"/>
                <w:lang w:val="en-GB"/>
              </w:rPr>
              <w:t>(DECO)</w:t>
            </w:r>
            <w:r w:rsidR="0079603F" w:rsidRPr="00550A4D">
              <w:rPr>
                <w:rFonts w:ascii="Calibri" w:hAnsi="Calibri"/>
                <w:sz w:val="19"/>
                <w:lang w:val="en-GB"/>
              </w:rPr>
              <w:t xml:space="preserve"> </w:t>
            </w:r>
            <w:r w:rsidR="0079603F" w:rsidRPr="00071825">
              <w:rPr>
                <w:rFonts w:ascii="Calibri" w:hAnsi="Calibri"/>
                <w:sz w:val="19"/>
              </w:rPr>
              <w:t>versie</w:t>
            </w:r>
            <w:r w:rsidR="0079603F" w:rsidRPr="00550A4D">
              <w:rPr>
                <w:rFonts w:ascii="Calibri" w:hAnsi="Calibri"/>
                <w:sz w:val="19"/>
                <w:lang w:val="en-GB"/>
              </w:rPr>
              <w:t xml:space="preserve"> </w:t>
            </w:r>
            <w:r w:rsidR="00C43447">
              <w:rPr>
                <w:rFonts w:ascii="Calibri" w:hAnsi="Calibri"/>
                <w:sz w:val="19"/>
                <w:lang w:val="en-GB"/>
              </w:rPr>
              <w:t>2.00</w:t>
            </w:r>
            <w:r w:rsidR="009E63AF" w:rsidRPr="00C34DBC">
              <w:rPr>
                <w:rFonts w:ascii="Calibri" w:hAnsi="Calibri"/>
                <w:sz w:val="19"/>
              </w:rPr>
              <w:fldChar w:fldCharType="begin" w:fldLock="1"/>
            </w:r>
            <w:r w:rsidR="009E63AF" w:rsidRPr="00550A4D">
              <w:rPr>
                <w:rFonts w:ascii="Calibri" w:hAnsi="Calibri"/>
                <w:sz w:val="19"/>
                <w:lang w:val="en-GB"/>
              </w:rPr>
              <w:instrText xml:space="preserve"> DOCPROPERTY "ffBetreft"  \* MERGEFORMAT </w:instrText>
            </w:r>
            <w:r w:rsidR="009E63AF" w:rsidRPr="00C34DBC">
              <w:rPr>
                <w:rFonts w:ascii="Calibri" w:hAnsi="Calibri"/>
                <w:sz w:val="19"/>
              </w:rPr>
              <w:fldChar w:fldCharType="end"/>
            </w:r>
          </w:p>
        </w:tc>
      </w:tr>
    </w:tbl>
    <w:p w14:paraId="6843C67D" w14:textId="77777777" w:rsidR="009E63AF" w:rsidRPr="00C34DBC" w:rsidRDefault="009E63AF" w:rsidP="00C03971">
      <w:pPr>
        <w:pStyle w:val="Geachte"/>
        <w:spacing w:before="360"/>
        <w:ind w:left="0"/>
        <w:rPr>
          <w:rFonts w:ascii="Calibri" w:hAnsi="Calibri"/>
        </w:rPr>
      </w:pPr>
      <w:r w:rsidRPr="00C34DBC">
        <w:rPr>
          <w:rFonts w:ascii="Calibri" w:hAnsi="Calibri"/>
        </w:rPr>
        <w:t>Geachte heer/mevrouw,</w:t>
      </w:r>
    </w:p>
    <w:p w14:paraId="0B229FE0" w14:textId="77777777" w:rsidR="00472610" w:rsidRDefault="00472610" w:rsidP="00472610">
      <w:pPr>
        <w:rPr>
          <w:rFonts w:ascii="Calibri" w:hAnsi="Calibri"/>
        </w:rPr>
      </w:pPr>
      <w:r w:rsidRPr="00C34DBC">
        <w:rPr>
          <w:rFonts w:ascii="Calibri" w:hAnsi="Calibri"/>
        </w:rPr>
        <w:t xml:space="preserve">Hierbij treft u aan versie </w:t>
      </w:r>
      <w:r w:rsidR="00C43447">
        <w:rPr>
          <w:rFonts w:ascii="Calibri" w:hAnsi="Calibri"/>
        </w:rPr>
        <w:t>2.00</w:t>
      </w:r>
      <w:r w:rsidRPr="00C34DBC">
        <w:rPr>
          <w:rFonts w:ascii="Calibri" w:hAnsi="Calibri"/>
        </w:rPr>
        <w:t xml:space="preserve"> van de Message </w:t>
      </w:r>
      <w:r w:rsidRPr="00337412">
        <w:rPr>
          <w:rFonts w:ascii="Calibri" w:hAnsi="Calibri"/>
        </w:rPr>
        <w:t>Implementation Guidelines</w:t>
      </w:r>
      <w:r w:rsidR="00EC7BA3" w:rsidRPr="00C34DBC">
        <w:rPr>
          <w:rFonts w:ascii="Calibri" w:hAnsi="Calibri"/>
        </w:rPr>
        <w:t xml:space="preserve"> (MIG)</w:t>
      </w:r>
      <w:r w:rsidRPr="00C34DBC">
        <w:rPr>
          <w:rFonts w:ascii="Calibri" w:hAnsi="Calibri"/>
        </w:rPr>
        <w:t xml:space="preserve"> </w:t>
      </w:r>
      <w:r w:rsidR="00EC7BA3">
        <w:rPr>
          <w:rFonts w:ascii="Calibri" w:hAnsi="Calibri"/>
        </w:rPr>
        <w:t xml:space="preserve">voor </w:t>
      </w:r>
      <w:r w:rsidR="00550A4D" w:rsidRPr="00C34DBC">
        <w:rPr>
          <w:rFonts w:ascii="Calibri" w:hAnsi="Calibri"/>
        </w:rPr>
        <w:fldChar w:fldCharType="begin" w:fldLock="1"/>
      </w:r>
      <w:r w:rsidR="00550A4D" w:rsidRPr="00550A4D">
        <w:rPr>
          <w:rFonts w:ascii="Calibri" w:hAnsi="Calibri"/>
        </w:rPr>
        <w:instrText xml:space="preserve"> DOCPROPERTY "ffBetreft"  \* MERGEFORMAT </w:instrText>
      </w:r>
      <w:r w:rsidR="00550A4D" w:rsidRPr="00C34DBC">
        <w:rPr>
          <w:rFonts w:ascii="Calibri" w:hAnsi="Calibri"/>
        </w:rPr>
        <w:fldChar w:fldCharType="separate"/>
      </w:r>
      <w:r w:rsidR="00550A4D" w:rsidRPr="00550A4D">
        <w:rPr>
          <w:rFonts w:ascii="Calibri" w:hAnsi="Calibri"/>
        </w:rPr>
        <w:t xml:space="preserve">Douane e-Commerce </w:t>
      </w:r>
      <w:r w:rsidR="00550A4D" w:rsidRPr="00C34DBC">
        <w:rPr>
          <w:rFonts w:ascii="Calibri" w:hAnsi="Calibri"/>
        </w:rPr>
        <w:fldChar w:fldCharType="end"/>
      </w:r>
      <w:r w:rsidR="00550A4D" w:rsidRPr="00550A4D">
        <w:rPr>
          <w:rFonts w:ascii="Calibri" w:hAnsi="Calibri"/>
        </w:rPr>
        <w:t>(DECO)</w:t>
      </w:r>
      <w:r w:rsidRPr="00C34DBC">
        <w:rPr>
          <w:rFonts w:ascii="Calibri" w:hAnsi="Calibri"/>
        </w:rPr>
        <w:t>.</w:t>
      </w:r>
    </w:p>
    <w:p w14:paraId="4A5C0E85" w14:textId="77777777" w:rsidR="006948D2" w:rsidRDefault="006948D2" w:rsidP="00472610">
      <w:pPr>
        <w:rPr>
          <w:rFonts w:ascii="Calibri" w:hAnsi="Calibri"/>
        </w:rPr>
      </w:pPr>
    </w:p>
    <w:p w14:paraId="48A5DC5B" w14:textId="77777777" w:rsidR="002D74CE" w:rsidRDefault="002D74CE" w:rsidP="00472610">
      <w:pPr>
        <w:rPr>
          <w:rFonts w:ascii="Calibri" w:hAnsi="Calibri"/>
        </w:rPr>
      </w:pPr>
      <w:r>
        <w:rPr>
          <w:rFonts w:ascii="Calibri" w:hAnsi="Calibri"/>
        </w:rPr>
        <w:t xml:space="preserve">Dit betreft een nieuwe major versie, aangezien de structuur van het responsebericht zodanig is gewijzigd dat dit bericht niet langer backward compatible is. </w:t>
      </w:r>
    </w:p>
    <w:p w14:paraId="1E03794F" w14:textId="77777777" w:rsidR="002D74CE" w:rsidRPr="00C34DBC" w:rsidRDefault="002D74CE" w:rsidP="00472610">
      <w:pPr>
        <w:rPr>
          <w:rFonts w:ascii="Calibri" w:hAnsi="Calibri"/>
        </w:rPr>
      </w:pPr>
      <w:r>
        <w:rPr>
          <w:rFonts w:ascii="Calibri" w:hAnsi="Calibri"/>
        </w:rPr>
        <w:t xml:space="preserve">Dit betreft de structuren voor DutyTaxFee en TaxCalculation op zowel </w:t>
      </w:r>
      <w:r w:rsidRPr="002D74CE">
        <w:rPr>
          <w:rFonts w:ascii="Calibri" w:hAnsi="Calibri"/>
        </w:rPr>
        <w:t>Response/Declaration</w:t>
      </w:r>
      <w:r>
        <w:rPr>
          <w:rFonts w:ascii="Calibri" w:hAnsi="Calibri"/>
        </w:rPr>
        <w:t xml:space="preserve"> niveau als op </w:t>
      </w:r>
      <w:r w:rsidRPr="002D74CE">
        <w:rPr>
          <w:rFonts w:ascii="Calibri" w:hAnsi="Calibri"/>
        </w:rPr>
        <w:t>Response/Declaration/GoodsShipment/GovernmentAgencyGoodsItem/Commodity</w:t>
      </w:r>
      <w:r>
        <w:rPr>
          <w:rFonts w:ascii="Calibri" w:hAnsi="Calibri"/>
        </w:rPr>
        <w:t xml:space="preserve"> niveau.</w:t>
      </w:r>
    </w:p>
    <w:p w14:paraId="065194E8" w14:textId="77777777" w:rsidR="00472610" w:rsidRPr="00C34DBC" w:rsidRDefault="00472610" w:rsidP="00472610">
      <w:pPr>
        <w:rPr>
          <w:rFonts w:ascii="Calibri" w:hAnsi="Calibri"/>
        </w:rPr>
      </w:pPr>
    </w:p>
    <w:p w14:paraId="02CA4D85" w14:textId="77777777" w:rsidR="001C7816" w:rsidRPr="00337412" w:rsidRDefault="00472610" w:rsidP="001C7816">
      <w:pPr>
        <w:pStyle w:val="Niveau1"/>
        <w:ind w:left="0" w:firstLine="0"/>
        <w:rPr>
          <w:rStyle w:val="longtext"/>
          <w:rFonts w:ascii="Calibri" w:hAnsi="Calibri"/>
        </w:rPr>
      </w:pPr>
      <w:r w:rsidRPr="00C34DBC">
        <w:rPr>
          <w:rFonts w:ascii="Calibri" w:hAnsi="Calibri"/>
        </w:rPr>
        <w:t>De</w:t>
      </w:r>
      <w:r w:rsidR="0079603F" w:rsidRPr="00C34DBC">
        <w:rPr>
          <w:rFonts w:ascii="Calibri" w:hAnsi="Calibri"/>
        </w:rPr>
        <w:t>ze</w:t>
      </w:r>
      <w:r w:rsidRPr="00C34DBC">
        <w:rPr>
          <w:rFonts w:ascii="Calibri" w:hAnsi="Calibri"/>
        </w:rPr>
        <w:t xml:space="preserve"> versie van de MIG bestaat uit de volgende </w:t>
      </w:r>
      <w:r w:rsidR="009F6681">
        <w:rPr>
          <w:rFonts w:ascii="Calibri" w:hAnsi="Calibri"/>
        </w:rPr>
        <w:t>onderdelen</w:t>
      </w:r>
      <w:r w:rsidRPr="00C34DBC">
        <w:rPr>
          <w:rFonts w:ascii="Calibri" w:hAnsi="Calibri"/>
        </w:rPr>
        <w:t>:</w:t>
      </w:r>
      <w:r w:rsidR="001C7816" w:rsidRPr="00337412">
        <w:rPr>
          <w:rStyle w:val="longtext"/>
          <w:rFonts w:ascii="Calibri" w:hAnsi="Calibri"/>
        </w:rPr>
        <w:t xml:space="preserve"> </w:t>
      </w:r>
    </w:p>
    <w:p w14:paraId="260C9480" w14:textId="77777777" w:rsidR="001C7816" w:rsidRPr="00337412" w:rsidRDefault="001C7816" w:rsidP="001C7816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b/>
        </w:rPr>
      </w:pPr>
      <w:r w:rsidRPr="00337412">
        <w:rPr>
          <w:rStyle w:val="tlid-translation"/>
          <w:rFonts w:ascii="Calibri" w:hAnsi="Calibri"/>
          <w:b/>
        </w:rPr>
        <w:t>MIG_DECO_Reading Guide_</w:t>
      </w:r>
      <w:r w:rsidR="00C43447">
        <w:rPr>
          <w:rStyle w:val="tlid-translation"/>
          <w:rFonts w:ascii="Calibri" w:hAnsi="Calibri"/>
          <w:b/>
        </w:rPr>
        <w:t>2.00</w:t>
      </w:r>
      <w:r w:rsidRPr="00337412">
        <w:rPr>
          <w:rStyle w:val="tlid-translation"/>
          <w:rFonts w:ascii="Calibri" w:hAnsi="Calibri"/>
          <w:b/>
        </w:rPr>
        <w:t>.doc</w:t>
      </w:r>
      <w:r w:rsidRPr="00337412">
        <w:rPr>
          <w:rStyle w:val="tlid-translation"/>
          <w:rFonts w:ascii="Calibri" w:hAnsi="Calibri"/>
          <w:b/>
        </w:rPr>
        <w:br/>
      </w:r>
      <w:r w:rsidRPr="001C7816">
        <w:rPr>
          <w:rStyle w:val="tlid-translation"/>
          <w:rFonts w:ascii="Calibri" w:hAnsi="Calibri"/>
        </w:rPr>
        <w:t>In dit document vindt u verdere informatie over elk MIG onderdeel</w:t>
      </w:r>
    </w:p>
    <w:p w14:paraId="4BA9BA49" w14:textId="77777777" w:rsidR="001C7816" w:rsidRPr="001C7816" w:rsidRDefault="001C7816" w:rsidP="001C7816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lang w:val="en-US"/>
        </w:rPr>
      </w:pPr>
      <w:r w:rsidRPr="001C7816">
        <w:rPr>
          <w:rStyle w:val="tlid-translation"/>
          <w:rFonts w:ascii="Calibri" w:hAnsi="Calibri"/>
          <w:b/>
          <w:lang w:val="en"/>
        </w:rPr>
        <w:t>Section 1 (General)</w:t>
      </w:r>
    </w:p>
    <w:p w14:paraId="495C4D73" w14:textId="77777777" w:rsidR="001C7816" w:rsidRPr="001C7816" w:rsidRDefault="001C7816" w:rsidP="001C7816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lang w:val="en-US"/>
        </w:rPr>
      </w:pPr>
      <w:r w:rsidRPr="001C7816">
        <w:rPr>
          <w:rStyle w:val="tlid-translation"/>
          <w:rFonts w:ascii="Calibri" w:hAnsi="Calibri"/>
          <w:b/>
          <w:lang w:val="en"/>
        </w:rPr>
        <w:t>Section 2 (B2DECO)</w:t>
      </w:r>
    </w:p>
    <w:p w14:paraId="751400D4" w14:textId="77777777" w:rsidR="001C7816" w:rsidRPr="001C7816" w:rsidRDefault="001C7816" w:rsidP="001C7816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lang w:val="en-US"/>
        </w:rPr>
      </w:pPr>
      <w:r w:rsidRPr="001C7816">
        <w:rPr>
          <w:rStyle w:val="tlid-translation"/>
          <w:rFonts w:ascii="Calibri" w:hAnsi="Calibri"/>
          <w:b/>
          <w:lang w:val="en"/>
        </w:rPr>
        <w:t>Section 3 (DECO2B)</w:t>
      </w:r>
    </w:p>
    <w:p w14:paraId="1B70ACDE" w14:textId="77777777" w:rsidR="001C7816" w:rsidRPr="001C7816" w:rsidRDefault="001C7816" w:rsidP="001C7816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lang w:val="en-US"/>
        </w:rPr>
      </w:pPr>
      <w:r w:rsidRPr="001C7816">
        <w:rPr>
          <w:rStyle w:val="tlid-translation"/>
          <w:rFonts w:ascii="Calibri" w:hAnsi="Calibri"/>
          <w:b/>
          <w:lang w:val="en"/>
        </w:rPr>
        <w:t>Section 4 (Appendices)</w:t>
      </w:r>
    </w:p>
    <w:p w14:paraId="4CA4910C" w14:textId="77777777" w:rsidR="001C7816" w:rsidRPr="001C7816" w:rsidRDefault="001C7816" w:rsidP="001C7816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lang w:val="en-US"/>
        </w:rPr>
      </w:pPr>
      <w:r w:rsidRPr="001C7816">
        <w:rPr>
          <w:rStyle w:val="tlid-translation"/>
          <w:rFonts w:ascii="Calibri" w:hAnsi="Calibri"/>
          <w:b/>
          <w:lang w:val="en"/>
        </w:rPr>
        <w:t>Section 5 (User Manual)</w:t>
      </w:r>
    </w:p>
    <w:p w14:paraId="605D4F60" w14:textId="77777777" w:rsidR="001C7816" w:rsidRPr="001C7816" w:rsidRDefault="001C7816" w:rsidP="001C7816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lang w:val="en-US"/>
        </w:rPr>
      </w:pPr>
      <w:r w:rsidRPr="001C7816">
        <w:rPr>
          <w:rStyle w:val="tlid-translation"/>
          <w:rFonts w:ascii="Calibri" w:hAnsi="Calibri"/>
          <w:b/>
          <w:lang w:val="en"/>
        </w:rPr>
        <w:t>Section 6 (Message Flows)</w:t>
      </w:r>
    </w:p>
    <w:p w14:paraId="76BB03CB" w14:textId="77777777" w:rsidR="001C7816" w:rsidRDefault="001C7816" w:rsidP="001C7816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lang w:val="en-US"/>
        </w:rPr>
      </w:pPr>
      <w:r w:rsidRPr="001C7816">
        <w:rPr>
          <w:rStyle w:val="tlid-translation"/>
          <w:rFonts w:ascii="Calibri" w:hAnsi="Calibri"/>
          <w:b/>
          <w:lang w:val="en"/>
        </w:rPr>
        <w:t>Section 7 (Lay-Outs)</w:t>
      </w:r>
    </w:p>
    <w:p w14:paraId="7F8D6E7D" w14:textId="77777777" w:rsidR="004F2E29" w:rsidRPr="001C7816" w:rsidRDefault="001C7816" w:rsidP="001C7816">
      <w:pPr>
        <w:numPr>
          <w:ilvl w:val="0"/>
          <w:numId w:val="3"/>
        </w:numPr>
        <w:ind w:left="426" w:hanging="426"/>
        <w:rPr>
          <w:rFonts w:ascii="Calibri" w:hAnsi="Calibri"/>
          <w:lang w:val="en-US"/>
        </w:rPr>
      </w:pPr>
      <w:r w:rsidRPr="001C7816">
        <w:rPr>
          <w:rStyle w:val="tlid-translation"/>
          <w:rFonts w:ascii="Calibri" w:hAnsi="Calibri"/>
          <w:b/>
          <w:lang w:val="en"/>
        </w:rPr>
        <w:t>Section 8 (Change Log)</w:t>
      </w:r>
    </w:p>
    <w:p w14:paraId="6FD4B941" w14:textId="77777777" w:rsidR="009B7021" w:rsidRDefault="009B7021" w:rsidP="004F2E29">
      <w:pPr>
        <w:pStyle w:val="Niveau1"/>
        <w:ind w:left="360" w:firstLine="0"/>
        <w:rPr>
          <w:rFonts w:ascii="Calibri" w:hAnsi="Calibri"/>
          <w:lang w:val="en-US"/>
        </w:rPr>
      </w:pPr>
    </w:p>
    <w:p w14:paraId="4ED3D897" w14:textId="77777777" w:rsidR="00472610" w:rsidRDefault="00D71041" w:rsidP="00472610">
      <w:pPr>
        <w:rPr>
          <w:rFonts w:ascii="Calibri" w:hAnsi="Calibri"/>
        </w:rPr>
      </w:pPr>
      <w:r w:rsidRPr="00D71041">
        <w:rPr>
          <w:rFonts w:ascii="Calibri" w:hAnsi="Calibri"/>
        </w:rPr>
        <w:t>Gebruik s.v.p. voor vragen en/of opmerkingen over de MIG de optie "Vraag servicedesk" in de community voor software ontwikkelaars douane (</w:t>
      </w:r>
      <w:hyperlink r:id="rId7" w:history="1">
        <w:r w:rsidRPr="00274946">
          <w:rPr>
            <w:rStyle w:val="Hyperlink"/>
            <w:rFonts w:ascii="Calibri" w:hAnsi="Calibri"/>
          </w:rPr>
          <w:t>https://www.nhdouane.nl</w:t>
        </w:r>
      </w:hyperlink>
      <w:r w:rsidRPr="00D71041">
        <w:rPr>
          <w:rFonts w:ascii="Calibri" w:hAnsi="Calibri"/>
        </w:rPr>
        <w:t>).</w:t>
      </w:r>
    </w:p>
    <w:p w14:paraId="3028FAF0" w14:textId="77777777" w:rsidR="00D71041" w:rsidRPr="00C34DBC" w:rsidRDefault="00D71041" w:rsidP="00472610">
      <w:pPr>
        <w:rPr>
          <w:rFonts w:ascii="Calibri" w:hAnsi="Calibri"/>
        </w:rPr>
      </w:pPr>
    </w:p>
    <w:p w14:paraId="2F2F9A1D" w14:textId="77777777" w:rsidR="00472610" w:rsidRPr="00C34DBC" w:rsidRDefault="00472610" w:rsidP="00C03971">
      <w:pPr>
        <w:spacing w:line="240" w:lineRule="auto"/>
        <w:rPr>
          <w:rFonts w:ascii="Calibri" w:hAnsi="Calibri"/>
        </w:rPr>
      </w:pPr>
      <w:r w:rsidRPr="00C34DBC">
        <w:rPr>
          <w:rFonts w:ascii="Calibri" w:hAnsi="Calibri"/>
        </w:rPr>
        <w:t>Ik hoop u hiermee voldoende te hebben geïnformeerd.</w:t>
      </w:r>
    </w:p>
    <w:p w14:paraId="5038049B" w14:textId="77777777" w:rsidR="00C03971" w:rsidRPr="00C34DBC" w:rsidRDefault="00C03971" w:rsidP="00C03971">
      <w:pPr>
        <w:spacing w:line="240" w:lineRule="auto"/>
        <w:rPr>
          <w:rFonts w:ascii="Calibri" w:hAnsi="Calibri"/>
        </w:rPr>
      </w:pPr>
    </w:p>
    <w:p w14:paraId="10157F62" w14:textId="77777777" w:rsidR="00C03971" w:rsidRPr="00C34DBC" w:rsidRDefault="00C03971" w:rsidP="00C03971">
      <w:pPr>
        <w:spacing w:after="120" w:line="240" w:lineRule="auto"/>
        <w:rPr>
          <w:rFonts w:ascii="Calibri" w:hAnsi="Calibri"/>
        </w:rPr>
      </w:pPr>
      <w:r w:rsidRPr="00C34DBC">
        <w:rPr>
          <w:rFonts w:ascii="Calibri" w:hAnsi="Calibri"/>
        </w:rPr>
        <w:t>Namens de directeur,</w:t>
      </w:r>
    </w:p>
    <w:p w14:paraId="23C49A9C" w14:textId="77777777" w:rsidR="00550A4D" w:rsidRPr="00337412" w:rsidRDefault="00337412" w:rsidP="00550A4D">
      <w:pPr>
        <w:spacing w:after="120" w:line="240" w:lineRule="auto"/>
        <w:rPr>
          <w:rFonts w:ascii="Calibri" w:hAnsi="Calibri"/>
          <w:lang w:val="en-US"/>
        </w:rPr>
      </w:pPr>
      <w:r w:rsidRPr="00C43447">
        <w:rPr>
          <w:rFonts w:ascii="Calibri" w:hAnsi="Calibri"/>
          <w:sz w:val="20"/>
          <w:lang w:val="en-US"/>
        </w:rPr>
        <w:t>Fred Keuvelaar</w:t>
      </w:r>
      <w:r w:rsidR="00EC3B90" w:rsidRPr="00337412">
        <w:rPr>
          <w:rFonts w:ascii="Calibri" w:hAnsi="Calibri"/>
          <w:sz w:val="20"/>
          <w:lang w:val="en-US"/>
        </w:rPr>
        <w:br/>
      </w:r>
      <w:r w:rsidR="00EC3B90" w:rsidRPr="00337412">
        <w:rPr>
          <w:rFonts w:ascii="Calibri" w:hAnsi="Calibri" w:cs="Calibri"/>
          <w:sz w:val="20"/>
          <w:lang w:val="en-US"/>
        </w:rPr>
        <w:t>Product Owner DECO</w:t>
      </w:r>
      <w:r w:rsidR="00550A4D" w:rsidRPr="00337412">
        <w:rPr>
          <w:rFonts w:ascii="Calibri" w:hAnsi="Calibri"/>
          <w:lang w:val="en-US"/>
        </w:rPr>
        <w:t xml:space="preserve"> </w:t>
      </w:r>
    </w:p>
    <w:p w14:paraId="486C1B81" w14:textId="77777777" w:rsidR="00C03971" w:rsidRPr="00C34DBC" w:rsidRDefault="00C03971" w:rsidP="00550A4D">
      <w:pPr>
        <w:spacing w:after="120" w:line="240" w:lineRule="auto"/>
        <w:rPr>
          <w:rFonts w:ascii="Calibri" w:hAnsi="Calibri"/>
        </w:rPr>
      </w:pPr>
      <w:r w:rsidRPr="00C34DBC">
        <w:rPr>
          <w:rFonts w:ascii="Calibri" w:hAnsi="Calibri"/>
        </w:rPr>
        <w:t>Deze brief is in een Centraal proces aangemaakt en daarom niet ondertekend.</w:t>
      </w:r>
    </w:p>
    <w:p w14:paraId="7667EC9E" w14:textId="2D172473" w:rsidR="00472610" w:rsidRPr="00C34DBC" w:rsidRDefault="00EC7BA3" w:rsidP="007A4818">
      <w:pPr>
        <w:pBdr>
          <w:bottom w:val="single" w:sz="4" w:space="1" w:color="auto"/>
        </w:pBdr>
        <w:jc w:val="right"/>
        <w:rPr>
          <w:rFonts w:ascii="Calibri" w:hAnsi="Calibri"/>
        </w:rPr>
      </w:pPr>
      <w:r>
        <w:rPr>
          <w:rFonts w:ascii="Calibri" w:hAnsi="Calibri"/>
        </w:rPr>
        <w:br w:type="page"/>
      </w:r>
      <w:r w:rsidR="00000000" w:rsidRPr="00C34DBC">
        <w:rPr>
          <w:rFonts w:ascii="Calibri" w:hAnsi="Calibri"/>
          <w:noProof/>
        </w:rPr>
        <w:lastRenderedPageBreak/>
        <w:pict w14:anchorId="51B195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.55pt;height:21.8pt;mso-width-percent:0;mso-height-percent:0;mso-width-percent:0;mso-height-percent:0">
            <v:imagedata r:id="rId8" o:title="engelse_vlag"/>
          </v:shape>
        </w:pict>
      </w:r>
    </w:p>
    <w:p w14:paraId="0BED518D" w14:textId="77777777" w:rsidR="00472610" w:rsidRPr="00B83A77" w:rsidRDefault="00472610" w:rsidP="00472610">
      <w:pPr>
        <w:pStyle w:val="Geachte"/>
        <w:ind w:left="0"/>
        <w:rPr>
          <w:rFonts w:ascii="Calibri" w:hAnsi="Calibri"/>
          <w:szCs w:val="19"/>
          <w:lang w:val="en-US"/>
        </w:rPr>
      </w:pPr>
      <w:bookmarkStart w:id="0" w:name="_Toc142898301"/>
      <w:bookmarkEnd w:id="0"/>
      <w:r w:rsidRPr="00B83A77">
        <w:rPr>
          <w:rFonts w:ascii="Calibri" w:hAnsi="Calibri"/>
          <w:szCs w:val="19"/>
          <w:lang w:val="en-GB"/>
        </w:rPr>
        <w:t xml:space="preserve">Dear </w:t>
      </w:r>
      <w:r w:rsidR="00C03971" w:rsidRPr="00B83A77">
        <w:rPr>
          <w:rFonts w:ascii="Calibri" w:hAnsi="Calibri"/>
          <w:szCs w:val="19"/>
          <w:lang w:val="en-GB"/>
        </w:rPr>
        <w:t xml:space="preserve">Madam / </w:t>
      </w:r>
      <w:r w:rsidRPr="00B83A77">
        <w:rPr>
          <w:rFonts w:ascii="Calibri" w:hAnsi="Calibri"/>
          <w:szCs w:val="19"/>
          <w:lang w:val="en-GB"/>
        </w:rPr>
        <w:t>Sir</w:t>
      </w:r>
      <w:r w:rsidRPr="00B83A77">
        <w:rPr>
          <w:rFonts w:ascii="Calibri" w:hAnsi="Calibri"/>
          <w:szCs w:val="19"/>
          <w:lang w:val="en-US"/>
        </w:rPr>
        <w:t>,</w:t>
      </w:r>
    </w:p>
    <w:p w14:paraId="2A5E5422" w14:textId="77777777" w:rsidR="006948D2" w:rsidRPr="006A418B" w:rsidRDefault="00C87EBE" w:rsidP="00827979">
      <w:pPr>
        <w:pStyle w:val="Niveau1"/>
        <w:ind w:left="0" w:firstLine="0"/>
        <w:rPr>
          <w:rStyle w:val="longtext"/>
          <w:rFonts w:ascii="Calibri" w:hAnsi="Calibri"/>
          <w:szCs w:val="19"/>
          <w:lang w:val="en-US"/>
        </w:rPr>
      </w:pPr>
      <w:bookmarkStart w:id="1" w:name="OLE_LINK5"/>
      <w:bookmarkStart w:id="2" w:name="OLE_LINK6"/>
      <w:r w:rsidRPr="00B83A77">
        <w:rPr>
          <w:rStyle w:val="longtext"/>
          <w:rFonts w:ascii="Calibri" w:hAnsi="Calibri"/>
          <w:szCs w:val="19"/>
          <w:lang w:val="en-US"/>
        </w:rPr>
        <w:t>In this package</w:t>
      </w:r>
      <w:r w:rsidR="008A19A3" w:rsidRPr="00B83A77">
        <w:rPr>
          <w:rStyle w:val="longtext"/>
          <w:rFonts w:ascii="Calibri" w:hAnsi="Calibri"/>
          <w:szCs w:val="19"/>
          <w:lang w:val="en-US"/>
        </w:rPr>
        <w:t xml:space="preserve"> you will find version </w:t>
      </w:r>
      <w:r w:rsidR="00C43447">
        <w:rPr>
          <w:rStyle w:val="longtext"/>
          <w:rFonts w:ascii="Calibri" w:hAnsi="Calibri"/>
          <w:szCs w:val="19"/>
          <w:lang w:val="en-US"/>
        </w:rPr>
        <w:t>2.00</w:t>
      </w:r>
      <w:r w:rsidR="008A19A3" w:rsidRPr="00B83A77">
        <w:rPr>
          <w:rStyle w:val="longtext"/>
          <w:rFonts w:ascii="Calibri" w:hAnsi="Calibri"/>
          <w:szCs w:val="19"/>
          <w:lang w:val="en-US"/>
        </w:rPr>
        <w:t xml:space="preserve"> of the Message Implementation Guidelines</w:t>
      </w:r>
      <w:r w:rsidR="00133C3E" w:rsidRPr="00B83A77">
        <w:rPr>
          <w:rStyle w:val="longtext"/>
          <w:rFonts w:ascii="Calibri" w:hAnsi="Calibri"/>
          <w:szCs w:val="19"/>
          <w:lang w:val="en-US"/>
        </w:rPr>
        <w:t xml:space="preserve"> (MIG)</w:t>
      </w:r>
      <w:r w:rsidR="008A19A3" w:rsidRPr="00B83A77">
        <w:rPr>
          <w:rStyle w:val="longtext"/>
          <w:rFonts w:ascii="Calibri" w:hAnsi="Calibri"/>
          <w:szCs w:val="19"/>
          <w:lang w:val="en-US"/>
        </w:rPr>
        <w:t xml:space="preserve"> </w:t>
      </w:r>
      <w:r w:rsidR="00175766" w:rsidRPr="00B83A77">
        <w:rPr>
          <w:rStyle w:val="longtext"/>
          <w:rFonts w:ascii="Calibri" w:hAnsi="Calibri"/>
          <w:szCs w:val="19"/>
          <w:lang w:val="en-US"/>
        </w:rPr>
        <w:t xml:space="preserve">for </w:t>
      </w:r>
      <w:r w:rsidR="00550A4D" w:rsidRPr="00B83A77">
        <w:rPr>
          <w:rStyle w:val="longtext"/>
          <w:rFonts w:ascii="Calibri" w:hAnsi="Calibri"/>
          <w:szCs w:val="19"/>
          <w:lang w:val="en-US"/>
        </w:rPr>
        <w:t>Customs e-Commerce (DECO)</w:t>
      </w:r>
      <w:r w:rsidR="008A19A3" w:rsidRPr="00B83A77">
        <w:rPr>
          <w:rStyle w:val="longtext"/>
          <w:rFonts w:ascii="Calibri" w:hAnsi="Calibri"/>
          <w:szCs w:val="19"/>
          <w:lang w:val="en-US"/>
        </w:rPr>
        <w:t>.</w:t>
      </w:r>
    </w:p>
    <w:p w14:paraId="7FCE61E2" w14:textId="77777777" w:rsidR="006948D2" w:rsidRPr="006A418B" w:rsidRDefault="006948D2" w:rsidP="00827979">
      <w:pPr>
        <w:pStyle w:val="Niveau1"/>
        <w:ind w:left="0" w:firstLine="0"/>
        <w:rPr>
          <w:rStyle w:val="longtext"/>
          <w:rFonts w:ascii="Calibri" w:hAnsi="Calibri"/>
          <w:szCs w:val="19"/>
          <w:lang w:val="en-US"/>
        </w:rPr>
      </w:pPr>
    </w:p>
    <w:p w14:paraId="2B8E0A86" w14:textId="77777777" w:rsidR="006948D2" w:rsidRPr="006A418B" w:rsidRDefault="006948D2" w:rsidP="00827979">
      <w:pPr>
        <w:pStyle w:val="Niveau1"/>
        <w:ind w:left="0" w:firstLine="0"/>
        <w:rPr>
          <w:rStyle w:val="rynqvb"/>
          <w:rFonts w:ascii="Calibri" w:hAnsi="Calibri"/>
          <w:lang w:val="en"/>
        </w:rPr>
      </w:pPr>
      <w:r w:rsidRPr="006A418B">
        <w:rPr>
          <w:rStyle w:val="rynqvb"/>
          <w:rFonts w:ascii="Calibri" w:hAnsi="Calibri"/>
          <w:lang w:val="en"/>
        </w:rPr>
        <w:t>This is a new major version, as the structure of the response message has changed in such a way that this message is no longer backward compatible.</w:t>
      </w:r>
    </w:p>
    <w:p w14:paraId="03366E0E" w14:textId="77777777" w:rsidR="00827979" w:rsidRPr="00B83A77" w:rsidRDefault="006948D2" w:rsidP="00827979">
      <w:pPr>
        <w:pStyle w:val="Niveau1"/>
        <w:ind w:left="0" w:firstLine="0"/>
        <w:rPr>
          <w:rStyle w:val="longtext"/>
          <w:rFonts w:ascii="Calibri" w:hAnsi="Calibri"/>
          <w:szCs w:val="19"/>
          <w:lang w:val="en-GB"/>
        </w:rPr>
      </w:pPr>
      <w:r w:rsidRPr="006A418B">
        <w:rPr>
          <w:rStyle w:val="rynqvb"/>
          <w:rFonts w:ascii="Calibri" w:hAnsi="Calibri"/>
          <w:lang w:val="en"/>
        </w:rPr>
        <w:t>This concerns the structures for DutyTaxFee and TaxCalculation at both Response/Declaration level and Response/Declaration/GoodsShipment/GovernmentAgencyGoodsItem/Commodity level.</w:t>
      </w:r>
      <w:r w:rsidR="00EC7BA3" w:rsidRPr="006A418B">
        <w:rPr>
          <w:rFonts w:ascii="Calibri" w:hAnsi="Calibri"/>
          <w:szCs w:val="19"/>
          <w:shd w:val="clear" w:color="auto" w:fill="FFFFFF"/>
          <w:lang w:val="en-US"/>
        </w:rPr>
        <w:t xml:space="preserve"> </w:t>
      </w:r>
      <w:r w:rsidR="008A19A3" w:rsidRPr="006A418B">
        <w:rPr>
          <w:rFonts w:ascii="Calibri" w:hAnsi="Calibri"/>
          <w:szCs w:val="19"/>
          <w:shd w:val="clear" w:color="auto" w:fill="FFFFFF"/>
          <w:lang w:val="en-US"/>
        </w:rPr>
        <w:br/>
      </w:r>
      <w:r w:rsidR="008A19A3" w:rsidRPr="006A418B">
        <w:rPr>
          <w:rFonts w:ascii="Calibri" w:hAnsi="Calibri"/>
          <w:szCs w:val="19"/>
          <w:shd w:val="clear" w:color="auto" w:fill="FFFFFF"/>
          <w:lang w:val="en-US"/>
        </w:rPr>
        <w:br/>
      </w:r>
      <w:r w:rsidR="008A19A3" w:rsidRPr="006A418B">
        <w:rPr>
          <w:rStyle w:val="longtext"/>
          <w:rFonts w:ascii="Calibri" w:hAnsi="Calibri"/>
          <w:szCs w:val="19"/>
          <w:lang w:val="en-US"/>
        </w:rPr>
        <w:t>This version of the MIG consists of the followin</w:t>
      </w:r>
      <w:r w:rsidR="008A19A3" w:rsidRPr="00B83A77">
        <w:rPr>
          <w:rStyle w:val="longtext"/>
          <w:rFonts w:ascii="Calibri" w:hAnsi="Calibri"/>
          <w:szCs w:val="19"/>
          <w:lang w:val="en-US"/>
        </w:rPr>
        <w:t xml:space="preserve">g </w:t>
      </w:r>
      <w:r w:rsidR="001C7816" w:rsidRPr="00B83A77">
        <w:rPr>
          <w:rStyle w:val="longtext"/>
          <w:rFonts w:ascii="Calibri" w:hAnsi="Calibri"/>
          <w:szCs w:val="19"/>
          <w:lang w:val="en-US"/>
        </w:rPr>
        <w:t>parts</w:t>
      </w:r>
      <w:r w:rsidR="008A19A3" w:rsidRPr="00B83A77">
        <w:rPr>
          <w:rStyle w:val="longtext"/>
          <w:rFonts w:ascii="Calibri" w:hAnsi="Calibri"/>
          <w:szCs w:val="19"/>
          <w:lang w:val="en-US"/>
        </w:rPr>
        <w:t>:</w:t>
      </w:r>
    </w:p>
    <w:p w14:paraId="5A28CB7A" w14:textId="77777777" w:rsidR="003E61D1" w:rsidRPr="00B83A77" w:rsidRDefault="003E61D1" w:rsidP="003E61D1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b/>
          <w:szCs w:val="19"/>
          <w:lang w:val="en-US"/>
        </w:rPr>
      </w:pPr>
      <w:r w:rsidRPr="00B83A77">
        <w:rPr>
          <w:rStyle w:val="tlid-translation"/>
          <w:rFonts w:ascii="Calibri" w:hAnsi="Calibri"/>
          <w:b/>
          <w:szCs w:val="19"/>
          <w:lang w:val="en"/>
        </w:rPr>
        <w:t>MIG_DECO_Reading Guide_</w:t>
      </w:r>
      <w:r w:rsidR="00C43447">
        <w:rPr>
          <w:rStyle w:val="tlid-translation"/>
          <w:rFonts w:ascii="Calibri" w:hAnsi="Calibri"/>
          <w:b/>
        </w:rPr>
        <w:t>2.00</w:t>
      </w:r>
      <w:r w:rsidR="001C7816" w:rsidRPr="00B83A77">
        <w:rPr>
          <w:rStyle w:val="tlid-translation"/>
          <w:rFonts w:ascii="Calibri" w:hAnsi="Calibri"/>
          <w:b/>
          <w:szCs w:val="19"/>
          <w:lang w:val="en"/>
        </w:rPr>
        <w:t>.doc</w:t>
      </w:r>
      <w:r w:rsidR="001C7816" w:rsidRPr="00B83A77">
        <w:rPr>
          <w:rStyle w:val="tlid-translation"/>
          <w:rFonts w:ascii="Calibri" w:hAnsi="Calibri"/>
          <w:b/>
          <w:szCs w:val="19"/>
          <w:lang w:val="en"/>
        </w:rPr>
        <w:br/>
      </w:r>
      <w:r w:rsidR="001C7816" w:rsidRPr="00B83A77">
        <w:rPr>
          <w:rStyle w:val="tlid-translation"/>
          <w:rFonts w:ascii="Calibri" w:hAnsi="Calibri"/>
          <w:szCs w:val="19"/>
          <w:lang w:val="en"/>
        </w:rPr>
        <w:t>In this document you will find further information on each of the MIG sections</w:t>
      </w:r>
    </w:p>
    <w:p w14:paraId="6A12F098" w14:textId="77777777" w:rsidR="003E61D1" w:rsidRPr="00B83A77" w:rsidRDefault="003E61D1" w:rsidP="003E61D1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szCs w:val="19"/>
          <w:lang w:val="en-US"/>
        </w:rPr>
      </w:pPr>
      <w:r w:rsidRPr="00B83A77">
        <w:rPr>
          <w:rStyle w:val="tlid-translation"/>
          <w:rFonts w:ascii="Calibri" w:hAnsi="Calibri"/>
          <w:b/>
          <w:szCs w:val="19"/>
          <w:lang w:val="en"/>
        </w:rPr>
        <w:t>Section 1 (General)</w:t>
      </w:r>
    </w:p>
    <w:p w14:paraId="73A4EFED" w14:textId="77777777" w:rsidR="003E61D1" w:rsidRPr="00B83A77" w:rsidRDefault="003E61D1" w:rsidP="003E61D1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szCs w:val="19"/>
          <w:lang w:val="en-US"/>
        </w:rPr>
      </w:pPr>
      <w:r w:rsidRPr="00B83A77">
        <w:rPr>
          <w:rStyle w:val="tlid-translation"/>
          <w:rFonts w:ascii="Calibri" w:hAnsi="Calibri"/>
          <w:b/>
          <w:szCs w:val="19"/>
          <w:lang w:val="en"/>
        </w:rPr>
        <w:t>Section 2 (B2DECO)</w:t>
      </w:r>
    </w:p>
    <w:p w14:paraId="199548D7" w14:textId="77777777" w:rsidR="003E61D1" w:rsidRPr="00B83A77" w:rsidRDefault="003E61D1" w:rsidP="003E61D1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szCs w:val="19"/>
          <w:lang w:val="en-US"/>
        </w:rPr>
      </w:pPr>
      <w:r w:rsidRPr="00B83A77">
        <w:rPr>
          <w:rStyle w:val="tlid-translation"/>
          <w:rFonts w:ascii="Calibri" w:hAnsi="Calibri"/>
          <w:b/>
          <w:szCs w:val="19"/>
          <w:lang w:val="en"/>
        </w:rPr>
        <w:t>Section 3 (DECO2B)</w:t>
      </w:r>
    </w:p>
    <w:p w14:paraId="0F182F9C" w14:textId="77777777" w:rsidR="003E61D1" w:rsidRPr="00B83A77" w:rsidRDefault="003E61D1" w:rsidP="003E61D1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szCs w:val="19"/>
          <w:lang w:val="en-US"/>
        </w:rPr>
      </w:pPr>
      <w:r w:rsidRPr="00B83A77">
        <w:rPr>
          <w:rStyle w:val="tlid-translation"/>
          <w:rFonts w:ascii="Calibri" w:hAnsi="Calibri"/>
          <w:b/>
          <w:szCs w:val="19"/>
          <w:lang w:val="en"/>
        </w:rPr>
        <w:t>Section 4 (Appendices)</w:t>
      </w:r>
    </w:p>
    <w:p w14:paraId="2DE71C6F" w14:textId="77777777" w:rsidR="003E61D1" w:rsidRPr="00B83A77" w:rsidRDefault="003E61D1" w:rsidP="003E61D1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szCs w:val="19"/>
          <w:lang w:val="en-US"/>
        </w:rPr>
      </w:pPr>
      <w:r w:rsidRPr="00B83A77">
        <w:rPr>
          <w:rStyle w:val="tlid-translation"/>
          <w:rFonts w:ascii="Calibri" w:hAnsi="Calibri"/>
          <w:b/>
          <w:szCs w:val="19"/>
          <w:lang w:val="en"/>
        </w:rPr>
        <w:t>Section 5 (User Manual)</w:t>
      </w:r>
    </w:p>
    <w:p w14:paraId="163AA0F9" w14:textId="77777777" w:rsidR="003E61D1" w:rsidRPr="00B83A77" w:rsidRDefault="003E61D1" w:rsidP="003E61D1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szCs w:val="19"/>
          <w:lang w:val="en-US"/>
        </w:rPr>
      </w:pPr>
      <w:r w:rsidRPr="00B83A77">
        <w:rPr>
          <w:rStyle w:val="tlid-translation"/>
          <w:rFonts w:ascii="Calibri" w:hAnsi="Calibri"/>
          <w:b/>
          <w:szCs w:val="19"/>
          <w:lang w:val="en"/>
        </w:rPr>
        <w:t>Section 6 (Message Flows)</w:t>
      </w:r>
    </w:p>
    <w:p w14:paraId="623E3158" w14:textId="77777777" w:rsidR="003E61D1" w:rsidRPr="00B83A77" w:rsidRDefault="003E61D1" w:rsidP="003E61D1">
      <w:pPr>
        <w:numPr>
          <w:ilvl w:val="0"/>
          <w:numId w:val="3"/>
        </w:numPr>
        <w:ind w:left="426" w:hanging="426"/>
        <w:rPr>
          <w:rStyle w:val="tlid-translation"/>
          <w:rFonts w:ascii="Calibri" w:hAnsi="Calibri"/>
          <w:szCs w:val="19"/>
          <w:lang w:val="en-US"/>
        </w:rPr>
      </w:pPr>
      <w:r w:rsidRPr="00B83A77">
        <w:rPr>
          <w:rStyle w:val="tlid-translation"/>
          <w:rFonts w:ascii="Calibri" w:hAnsi="Calibri"/>
          <w:b/>
          <w:szCs w:val="19"/>
          <w:lang w:val="en"/>
        </w:rPr>
        <w:t>Section 7 (Lay-Outs)</w:t>
      </w:r>
    </w:p>
    <w:p w14:paraId="06F7E25A" w14:textId="77777777" w:rsidR="00472610" w:rsidRPr="00B83A77" w:rsidRDefault="003E61D1" w:rsidP="003E61D1">
      <w:pPr>
        <w:numPr>
          <w:ilvl w:val="0"/>
          <w:numId w:val="3"/>
        </w:numPr>
        <w:ind w:left="426" w:hanging="426"/>
        <w:rPr>
          <w:rFonts w:ascii="Calibri" w:hAnsi="Calibri"/>
          <w:szCs w:val="19"/>
          <w:lang w:val="en-US"/>
        </w:rPr>
      </w:pPr>
      <w:r w:rsidRPr="00B83A77">
        <w:rPr>
          <w:rStyle w:val="tlid-translation"/>
          <w:rFonts w:ascii="Calibri" w:hAnsi="Calibri"/>
          <w:b/>
          <w:szCs w:val="19"/>
          <w:lang w:val="en"/>
        </w:rPr>
        <w:t>Section 8 (Change Log)</w:t>
      </w:r>
      <w:r w:rsidR="00EC7BA3" w:rsidRPr="00B83A77">
        <w:rPr>
          <w:rFonts w:ascii="Calibri" w:hAnsi="Calibri"/>
          <w:szCs w:val="19"/>
          <w:shd w:val="clear" w:color="auto" w:fill="FFFFFF"/>
          <w:lang w:val="en-US"/>
        </w:rPr>
        <w:t xml:space="preserve"> </w:t>
      </w:r>
    </w:p>
    <w:p w14:paraId="6EB340F4" w14:textId="77777777" w:rsidR="00472610" w:rsidRPr="00B83A77" w:rsidRDefault="00472610" w:rsidP="00472610">
      <w:pPr>
        <w:tabs>
          <w:tab w:val="left" w:pos="1500"/>
        </w:tabs>
        <w:rPr>
          <w:rFonts w:ascii="Calibri" w:hAnsi="Calibri"/>
          <w:szCs w:val="19"/>
          <w:lang w:val="en-US"/>
        </w:rPr>
      </w:pPr>
      <w:r w:rsidRPr="00B83A77">
        <w:rPr>
          <w:rFonts w:ascii="Calibri" w:hAnsi="Calibri"/>
          <w:szCs w:val="19"/>
          <w:lang w:val="en-US"/>
        </w:rPr>
        <w:tab/>
      </w:r>
    </w:p>
    <w:bookmarkEnd w:id="1"/>
    <w:bookmarkEnd w:id="2"/>
    <w:p w14:paraId="6DCFBB90" w14:textId="77777777" w:rsidR="002019C8" w:rsidRPr="00B83A77" w:rsidRDefault="00D71041" w:rsidP="00472610">
      <w:pPr>
        <w:rPr>
          <w:rStyle w:val="apple-style-span"/>
          <w:rFonts w:ascii="Calibri" w:hAnsi="Calibri" w:cs="Arial"/>
          <w:color w:val="000000"/>
          <w:szCs w:val="19"/>
          <w:lang w:val="en-GB"/>
        </w:rPr>
      </w:pPr>
      <w:r w:rsidRPr="00D71041">
        <w:rPr>
          <w:rFonts w:ascii="Calibri" w:hAnsi="Calibri" w:cs="Calibri"/>
          <w:color w:val="000000"/>
          <w:spacing w:val="0"/>
          <w:szCs w:val="19"/>
          <w:lang w:val="en-GB"/>
        </w:rPr>
        <w:t xml:space="preserve">For questions or comments about the MIG please use "Ask </w:t>
      </w:r>
      <w:r w:rsidR="007C7367" w:rsidRPr="00D71041">
        <w:rPr>
          <w:rFonts w:ascii="Calibri" w:hAnsi="Calibri" w:cs="Calibri"/>
          <w:color w:val="000000"/>
          <w:spacing w:val="0"/>
          <w:szCs w:val="19"/>
          <w:lang w:val="en-GB"/>
        </w:rPr>
        <w:t>servicedesk</w:t>
      </w:r>
      <w:r w:rsidRPr="00D71041">
        <w:rPr>
          <w:rFonts w:ascii="Calibri" w:hAnsi="Calibri" w:cs="Calibri"/>
          <w:color w:val="000000"/>
          <w:spacing w:val="0"/>
          <w:szCs w:val="19"/>
          <w:lang w:val="en-GB"/>
        </w:rPr>
        <w:t>" at the Community software development site (</w:t>
      </w:r>
      <w:hyperlink r:id="rId9" w:history="1">
        <w:r w:rsidRPr="00265147">
          <w:rPr>
            <w:rStyle w:val="Hyperlink"/>
            <w:rFonts w:ascii="Calibri" w:hAnsi="Calibri" w:cs="Calibri"/>
            <w:spacing w:val="0"/>
            <w:szCs w:val="19"/>
            <w:lang w:val="en-GB"/>
          </w:rPr>
          <w:t>https://www.nhdouane.nl</w:t>
        </w:r>
      </w:hyperlink>
      <w:r w:rsidRPr="00D71041">
        <w:rPr>
          <w:rFonts w:ascii="Calibri" w:hAnsi="Calibri" w:cs="Calibri"/>
          <w:color w:val="000000"/>
          <w:spacing w:val="0"/>
          <w:szCs w:val="19"/>
          <w:lang w:val="en-GB"/>
        </w:rPr>
        <w:t>).</w:t>
      </w:r>
    </w:p>
    <w:p w14:paraId="555B64F1" w14:textId="77777777" w:rsidR="002019C8" w:rsidRPr="00B83A77" w:rsidRDefault="002019C8" w:rsidP="00472610">
      <w:pPr>
        <w:rPr>
          <w:rStyle w:val="apple-style-span"/>
          <w:rFonts w:ascii="Calibri" w:hAnsi="Calibri" w:cs="Arial"/>
          <w:color w:val="000000"/>
          <w:szCs w:val="19"/>
          <w:lang w:val="en-US"/>
        </w:rPr>
      </w:pPr>
    </w:p>
    <w:p w14:paraId="2E3C6577" w14:textId="77777777" w:rsidR="00EC3B90" w:rsidRPr="00337412" w:rsidRDefault="00472610" w:rsidP="00EC3B90">
      <w:pPr>
        <w:spacing w:after="120" w:line="240" w:lineRule="auto"/>
        <w:rPr>
          <w:rFonts w:ascii="Calibri" w:hAnsi="Calibri"/>
          <w:lang w:val="en-US"/>
        </w:rPr>
      </w:pPr>
      <w:r w:rsidRPr="00B83A77">
        <w:rPr>
          <w:rStyle w:val="apple-style-span"/>
          <w:rFonts w:ascii="Calibri" w:hAnsi="Calibri" w:cs="Arial"/>
          <w:color w:val="000000"/>
          <w:szCs w:val="19"/>
          <w:lang w:val="en-US"/>
        </w:rPr>
        <w:t>On behalf of the Director</w:t>
      </w:r>
      <w:r w:rsidR="00EC3B90">
        <w:rPr>
          <w:rStyle w:val="apple-style-span"/>
          <w:rFonts w:ascii="Calibri" w:hAnsi="Calibri" w:cs="Arial"/>
          <w:color w:val="000000"/>
          <w:szCs w:val="19"/>
          <w:lang w:val="en-US"/>
        </w:rPr>
        <w:t>,</w:t>
      </w:r>
      <w:r w:rsidR="00EC3B90" w:rsidRPr="00337412">
        <w:rPr>
          <w:rFonts w:ascii="Calibri" w:hAnsi="Calibri"/>
          <w:lang w:val="en-US"/>
        </w:rPr>
        <w:t xml:space="preserve"> </w:t>
      </w:r>
    </w:p>
    <w:p w14:paraId="5E0D5FFE" w14:textId="77777777" w:rsidR="00472610" w:rsidRPr="00B83A77" w:rsidRDefault="00C43447" w:rsidP="00EC3B90">
      <w:pPr>
        <w:rPr>
          <w:rFonts w:ascii="Calibri" w:hAnsi="Calibri" w:cs="Calibri"/>
          <w:szCs w:val="19"/>
        </w:rPr>
      </w:pPr>
      <w:r w:rsidRPr="00C43447">
        <w:rPr>
          <w:rFonts w:ascii="Calibri" w:hAnsi="Calibri"/>
          <w:sz w:val="20"/>
        </w:rPr>
        <w:t>Fred Keuvelaar</w:t>
      </w:r>
      <w:r w:rsidR="00EC3B90" w:rsidRPr="00442C0C">
        <w:rPr>
          <w:rFonts w:ascii="Calibri" w:hAnsi="Calibri"/>
          <w:sz w:val="20"/>
        </w:rPr>
        <w:br/>
      </w:r>
      <w:r w:rsidR="00EC3B90" w:rsidRPr="00337412">
        <w:rPr>
          <w:rFonts w:ascii="Calibri" w:hAnsi="Calibri" w:cs="Calibri"/>
          <w:sz w:val="20"/>
        </w:rPr>
        <w:t>Product Owner</w:t>
      </w:r>
      <w:r w:rsidR="00EC3B90" w:rsidRPr="00442C0C">
        <w:rPr>
          <w:rFonts w:ascii="Calibri" w:hAnsi="Calibri" w:cs="Calibri"/>
          <w:sz w:val="20"/>
        </w:rPr>
        <w:t xml:space="preserve"> D</w:t>
      </w:r>
      <w:r w:rsidR="00EC3B90">
        <w:rPr>
          <w:rFonts w:ascii="Calibri" w:hAnsi="Calibri" w:cs="Calibri"/>
          <w:sz w:val="20"/>
        </w:rPr>
        <w:t>ECO</w:t>
      </w:r>
    </w:p>
    <w:p w14:paraId="42288457" w14:textId="77777777" w:rsidR="001C7816" w:rsidRPr="00B83A77" w:rsidRDefault="001C7816" w:rsidP="00472610">
      <w:pPr>
        <w:rPr>
          <w:rFonts w:ascii="Calibri" w:hAnsi="Calibri" w:cs="Calibri"/>
          <w:szCs w:val="19"/>
        </w:rPr>
      </w:pPr>
    </w:p>
    <w:p w14:paraId="2769DB1E" w14:textId="77777777" w:rsidR="001C7816" w:rsidRPr="00B83A77" w:rsidRDefault="001C7816" w:rsidP="00472610">
      <w:pPr>
        <w:rPr>
          <w:rStyle w:val="apple-style-span"/>
          <w:rFonts w:ascii="Calibri" w:hAnsi="Calibri" w:cs="Arial"/>
          <w:color w:val="000000"/>
          <w:szCs w:val="19"/>
          <w:lang w:val="en-US"/>
        </w:rPr>
      </w:pPr>
      <w:r w:rsidRPr="00B83A77">
        <w:rPr>
          <w:rStyle w:val="apple-style-span"/>
          <w:rFonts w:ascii="Calibri" w:hAnsi="Calibri" w:cs="Arial"/>
          <w:color w:val="000000"/>
          <w:szCs w:val="19"/>
          <w:lang w:val="en-US"/>
        </w:rPr>
        <w:t>This letter is created in a central process and therefore not signed.</w:t>
      </w:r>
    </w:p>
    <w:p w14:paraId="2307DBC0" w14:textId="77777777" w:rsidR="009E63AF" w:rsidRPr="00B83A77" w:rsidRDefault="009E63AF">
      <w:pPr>
        <w:tabs>
          <w:tab w:val="left" w:pos="142"/>
        </w:tabs>
        <w:rPr>
          <w:rFonts w:ascii="Calibri" w:hAnsi="Calibri"/>
          <w:szCs w:val="19"/>
          <w:lang w:val="en-GB"/>
        </w:rPr>
      </w:pPr>
    </w:p>
    <w:sectPr w:rsidR="009E63AF" w:rsidRPr="00B83A77" w:rsidSect="00492255">
      <w:headerReference w:type="default" r:id="rId10"/>
      <w:type w:val="continuous"/>
      <w:pgSz w:w="11909" w:h="16834" w:code="9"/>
      <w:pgMar w:top="369" w:right="1134" w:bottom="1134" w:left="1134" w:header="680" w:footer="232" w:gutter="0"/>
      <w:pgNumType w:start="1"/>
      <w:cols w:space="708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1D666" w14:textId="77777777" w:rsidR="00EB47EE" w:rsidRDefault="00EB47EE">
      <w:pPr>
        <w:spacing w:line="240" w:lineRule="auto"/>
      </w:pPr>
      <w:r>
        <w:separator/>
      </w:r>
    </w:p>
  </w:endnote>
  <w:endnote w:type="continuationSeparator" w:id="0">
    <w:p w14:paraId="2E7B5423" w14:textId="77777777" w:rsidR="00EB47EE" w:rsidRDefault="00EB47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C572E" w14:textId="77777777" w:rsidR="00EB47EE" w:rsidRDefault="00EB47EE">
      <w:pPr>
        <w:spacing w:line="240" w:lineRule="auto"/>
      </w:pPr>
      <w:r>
        <w:separator/>
      </w:r>
    </w:p>
  </w:footnote>
  <w:footnote w:type="continuationSeparator" w:id="0">
    <w:p w14:paraId="3DC865F4" w14:textId="77777777" w:rsidR="00EB47EE" w:rsidRDefault="00EB47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D86B5" w14:textId="77777777" w:rsidR="00472610" w:rsidRPr="00C03971" w:rsidRDefault="00472610">
    <w:pPr>
      <w:framePr w:wrap="around" w:vAnchor="text" w:hAnchor="margin" w:xAlign="right" w:y="1"/>
      <w:rPr>
        <w:rFonts w:ascii="Calibri" w:hAnsi="Calibri"/>
      </w:rPr>
    </w:pPr>
    <w:r w:rsidRPr="00C03971">
      <w:rPr>
        <w:rFonts w:ascii="Calibri" w:hAnsi="Calibri"/>
      </w:rPr>
      <w:fldChar w:fldCharType="begin"/>
    </w:r>
    <w:r w:rsidRPr="00C03971">
      <w:rPr>
        <w:rFonts w:ascii="Calibri" w:hAnsi="Calibri"/>
      </w:rPr>
      <w:instrText xml:space="preserve">PAGE  </w:instrText>
    </w:r>
    <w:r w:rsidRPr="00C03971">
      <w:rPr>
        <w:rFonts w:ascii="Calibri" w:hAnsi="Calibri"/>
      </w:rPr>
      <w:fldChar w:fldCharType="separate"/>
    </w:r>
    <w:r w:rsidR="00F00534">
      <w:rPr>
        <w:rFonts w:ascii="Calibri" w:hAnsi="Calibri"/>
        <w:noProof/>
      </w:rPr>
      <w:t>2</w:t>
    </w:r>
    <w:r w:rsidRPr="00C03971">
      <w:rPr>
        <w:rFonts w:ascii="Calibri" w:hAnsi="Calibri"/>
      </w:rPr>
      <w:fldChar w:fldCharType="end"/>
    </w:r>
  </w:p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024"/>
      <w:gridCol w:w="3472"/>
    </w:tblGrid>
    <w:tr w:rsidR="00472610" w:rsidRPr="008B3671" w14:paraId="51F382C1" w14:textId="77777777">
      <w:tblPrEx>
        <w:tblCellMar>
          <w:top w:w="0" w:type="dxa"/>
          <w:bottom w:w="0" w:type="dxa"/>
        </w:tblCellMar>
      </w:tblPrEx>
      <w:tc>
        <w:tcPr>
          <w:tcW w:w="6024" w:type="dxa"/>
        </w:tcPr>
        <w:p w14:paraId="1BB5B023" w14:textId="77777777" w:rsidR="00472610" w:rsidRPr="008B3671" w:rsidRDefault="00472610">
          <w:pPr>
            <w:ind w:right="360"/>
            <w:rPr>
              <w:rFonts w:ascii="Calibri" w:hAnsi="Calibri"/>
              <w:szCs w:val="19"/>
              <w:lang w:val="en-US"/>
            </w:rPr>
          </w:pPr>
        </w:p>
      </w:tc>
      <w:tc>
        <w:tcPr>
          <w:tcW w:w="3472" w:type="dxa"/>
          <w:tcBorders>
            <w:left w:val="single" w:sz="4" w:space="0" w:color="auto"/>
          </w:tcBorders>
        </w:tcPr>
        <w:p w14:paraId="2432F526" w14:textId="77777777" w:rsidR="00472610" w:rsidRPr="008B3671" w:rsidRDefault="00133C3E">
          <w:pPr>
            <w:tabs>
              <w:tab w:val="left" w:pos="3615"/>
            </w:tabs>
            <w:rPr>
              <w:rFonts w:ascii="Calibri" w:hAnsi="Calibri"/>
              <w:szCs w:val="19"/>
              <w:lang w:val="en-US"/>
            </w:rPr>
          </w:pPr>
          <w:r>
            <w:rPr>
              <w:rFonts w:ascii="Calibri" w:hAnsi="Calibri"/>
              <w:szCs w:val="19"/>
              <w:lang w:val="en-US"/>
            </w:rPr>
            <w:t>Characteristic</w:t>
          </w:r>
        </w:p>
      </w:tc>
    </w:tr>
    <w:tr w:rsidR="00472610" w:rsidRPr="008B3671" w14:paraId="2A75880F" w14:textId="77777777">
      <w:tblPrEx>
        <w:tblCellMar>
          <w:top w:w="0" w:type="dxa"/>
          <w:bottom w:w="0" w:type="dxa"/>
        </w:tblCellMar>
      </w:tblPrEx>
      <w:tc>
        <w:tcPr>
          <w:tcW w:w="6024" w:type="dxa"/>
        </w:tcPr>
        <w:p w14:paraId="05EBF8B0" w14:textId="77777777" w:rsidR="00472610" w:rsidRPr="008B3671" w:rsidRDefault="00472610">
          <w:pPr>
            <w:rPr>
              <w:rFonts w:ascii="Calibri" w:hAnsi="Calibri"/>
              <w:szCs w:val="19"/>
              <w:lang w:val="en-US"/>
            </w:rPr>
          </w:pPr>
        </w:p>
      </w:tc>
      <w:tc>
        <w:tcPr>
          <w:tcW w:w="3472" w:type="dxa"/>
          <w:tcBorders>
            <w:left w:val="single" w:sz="4" w:space="0" w:color="auto"/>
          </w:tcBorders>
        </w:tcPr>
        <w:p w14:paraId="48B031DB" w14:textId="77777777" w:rsidR="00472610" w:rsidRPr="008B3671" w:rsidRDefault="007C7367" w:rsidP="00F00534">
          <w:pPr>
            <w:rPr>
              <w:rFonts w:ascii="Calibri" w:hAnsi="Calibri"/>
              <w:szCs w:val="19"/>
              <w:lang w:val="en-US"/>
            </w:rPr>
          </w:pPr>
          <w:r>
            <w:rPr>
              <w:rFonts w:ascii="Calibri" w:hAnsi="Calibri"/>
            </w:rPr>
            <w:t>EDI-2022</w:t>
          </w:r>
          <w:r w:rsidR="00E74412">
            <w:rPr>
              <w:rFonts w:ascii="Calibri" w:hAnsi="Calibri"/>
            </w:rPr>
            <w:t>1</w:t>
          </w:r>
          <w:r w:rsidR="00EB7CF0">
            <w:rPr>
              <w:rFonts w:ascii="Calibri" w:hAnsi="Calibri"/>
            </w:rPr>
            <w:t>20</w:t>
          </w:r>
          <w:r w:rsidR="00F00534">
            <w:rPr>
              <w:rFonts w:ascii="Calibri" w:hAnsi="Calibri"/>
            </w:rPr>
            <w:t>5</w:t>
          </w:r>
          <w:r>
            <w:rPr>
              <w:rFonts w:ascii="Calibri" w:hAnsi="Calibri"/>
            </w:rPr>
            <w:t>-1</w:t>
          </w:r>
          <w:r w:rsidR="00472610" w:rsidRPr="008B3671">
            <w:rPr>
              <w:rFonts w:ascii="Calibri" w:hAnsi="Calibri"/>
              <w:szCs w:val="19"/>
              <w:lang w:val="en-US"/>
            </w:rPr>
            <w:fldChar w:fldCharType="begin"/>
          </w:r>
          <w:r w:rsidR="00472610" w:rsidRPr="008B3671">
            <w:rPr>
              <w:rFonts w:ascii="Calibri" w:hAnsi="Calibri"/>
              <w:szCs w:val="19"/>
              <w:lang w:val="en-US"/>
            </w:rPr>
            <w:instrText xml:space="preserve"> DOCPROPERTY "ffOnsKenmerk" \* MERGEFORMAT </w:instrText>
          </w:r>
          <w:r w:rsidR="00472610" w:rsidRPr="008B3671">
            <w:rPr>
              <w:rFonts w:ascii="Calibri" w:hAnsi="Calibri"/>
              <w:szCs w:val="19"/>
              <w:lang w:val="en-US"/>
            </w:rPr>
            <w:fldChar w:fldCharType="end"/>
          </w:r>
        </w:p>
      </w:tc>
    </w:tr>
  </w:tbl>
  <w:p w14:paraId="79F177B2" w14:textId="77777777" w:rsidR="00472610" w:rsidRDefault="00472610">
    <w:pPr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C928EE"/>
    <w:multiLevelType w:val="singleLevel"/>
    <w:tmpl w:val="7E9ED4AC"/>
    <w:lvl w:ilvl="0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</w:abstractNum>
  <w:abstractNum w:abstractNumId="1" w15:restartNumberingAfterBreak="0">
    <w:nsid w:val="4C046880"/>
    <w:multiLevelType w:val="hybridMultilevel"/>
    <w:tmpl w:val="702A55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E9006F"/>
    <w:multiLevelType w:val="hybridMultilevel"/>
    <w:tmpl w:val="5CDCD390"/>
    <w:lvl w:ilvl="0" w:tplc="DBA6EDD4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9E5B4E"/>
    <w:multiLevelType w:val="hybridMultilevel"/>
    <w:tmpl w:val="3B54552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93476765">
    <w:abstractNumId w:val="0"/>
  </w:num>
  <w:num w:numId="2" w16cid:durableId="821583918">
    <w:abstractNumId w:val="3"/>
  </w:num>
  <w:num w:numId="3" w16cid:durableId="549927258">
    <w:abstractNumId w:val="1"/>
  </w:num>
  <w:num w:numId="4" w16cid:durableId="16362531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5"/>
  <w:attachedTemplate r:id="rId1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72610"/>
    <w:rsid w:val="00050418"/>
    <w:rsid w:val="00071825"/>
    <w:rsid w:val="000965C4"/>
    <w:rsid w:val="000F3D31"/>
    <w:rsid w:val="0013329D"/>
    <w:rsid w:val="00133C3E"/>
    <w:rsid w:val="0014760C"/>
    <w:rsid w:val="00175766"/>
    <w:rsid w:val="00182CB5"/>
    <w:rsid w:val="00186E45"/>
    <w:rsid w:val="001C7816"/>
    <w:rsid w:val="002019C8"/>
    <w:rsid w:val="00236752"/>
    <w:rsid w:val="00265147"/>
    <w:rsid w:val="002C3D10"/>
    <w:rsid w:val="002D74CE"/>
    <w:rsid w:val="002E2319"/>
    <w:rsid w:val="003128C1"/>
    <w:rsid w:val="00333A7B"/>
    <w:rsid w:val="00337412"/>
    <w:rsid w:val="003808F8"/>
    <w:rsid w:val="003E61D1"/>
    <w:rsid w:val="00426D1A"/>
    <w:rsid w:val="00436E8C"/>
    <w:rsid w:val="00467F3E"/>
    <w:rsid w:val="0047101B"/>
    <w:rsid w:val="00472610"/>
    <w:rsid w:val="00492255"/>
    <w:rsid w:val="004B0EB8"/>
    <w:rsid w:val="004C0558"/>
    <w:rsid w:val="004E02A4"/>
    <w:rsid w:val="004F2E29"/>
    <w:rsid w:val="0054499B"/>
    <w:rsid w:val="00550A4D"/>
    <w:rsid w:val="0056268D"/>
    <w:rsid w:val="006948D2"/>
    <w:rsid w:val="0069732F"/>
    <w:rsid w:val="006A418B"/>
    <w:rsid w:val="006B0C76"/>
    <w:rsid w:val="006C6DF8"/>
    <w:rsid w:val="006D288E"/>
    <w:rsid w:val="007111C4"/>
    <w:rsid w:val="00767978"/>
    <w:rsid w:val="00773672"/>
    <w:rsid w:val="007949AF"/>
    <w:rsid w:val="0079603F"/>
    <w:rsid w:val="007A4818"/>
    <w:rsid w:val="007C3519"/>
    <w:rsid w:val="007C7367"/>
    <w:rsid w:val="007E23FF"/>
    <w:rsid w:val="008029E9"/>
    <w:rsid w:val="00827979"/>
    <w:rsid w:val="00862634"/>
    <w:rsid w:val="008A19A3"/>
    <w:rsid w:val="008B3671"/>
    <w:rsid w:val="008D0147"/>
    <w:rsid w:val="008F2739"/>
    <w:rsid w:val="00914F09"/>
    <w:rsid w:val="00922D00"/>
    <w:rsid w:val="009640EB"/>
    <w:rsid w:val="00971FAE"/>
    <w:rsid w:val="00977CAE"/>
    <w:rsid w:val="009B7021"/>
    <w:rsid w:val="009E63AF"/>
    <w:rsid w:val="009F6681"/>
    <w:rsid w:val="00A43C48"/>
    <w:rsid w:val="00A564DD"/>
    <w:rsid w:val="00A57EBA"/>
    <w:rsid w:val="00A81B39"/>
    <w:rsid w:val="00A934E3"/>
    <w:rsid w:val="00AF0633"/>
    <w:rsid w:val="00AF704B"/>
    <w:rsid w:val="00B10BF7"/>
    <w:rsid w:val="00B456DD"/>
    <w:rsid w:val="00B5712A"/>
    <w:rsid w:val="00B57272"/>
    <w:rsid w:val="00B83A77"/>
    <w:rsid w:val="00BA00F6"/>
    <w:rsid w:val="00BA735E"/>
    <w:rsid w:val="00C03971"/>
    <w:rsid w:val="00C11F27"/>
    <w:rsid w:val="00C20769"/>
    <w:rsid w:val="00C2517F"/>
    <w:rsid w:val="00C25B17"/>
    <w:rsid w:val="00C34DBC"/>
    <w:rsid w:val="00C43447"/>
    <w:rsid w:val="00C87EBE"/>
    <w:rsid w:val="00D11BAD"/>
    <w:rsid w:val="00D15699"/>
    <w:rsid w:val="00D6633D"/>
    <w:rsid w:val="00D71041"/>
    <w:rsid w:val="00DA7BC3"/>
    <w:rsid w:val="00E72897"/>
    <w:rsid w:val="00E73911"/>
    <w:rsid w:val="00E74412"/>
    <w:rsid w:val="00EA11AB"/>
    <w:rsid w:val="00EA74A1"/>
    <w:rsid w:val="00EB47EE"/>
    <w:rsid w:val="00EB7CF0"/>
    <w:rsid w:val="00EC3B90"/>
    <w:rsid w:val="00EC7BA3"/>
    <w:rsid w:val="00F00534"/>
    <w:rsid w:val="00F2258F"/>
    <w:rsid w:val="00F443CC"/>
    <w:rsid w:val="00F4688A"/>
    <w:rsid w:val="00F80493"/>
    <w:rsid w:val="00F96015"/>
    <w:rsid w:val="00FA2F05"/>
    <w:rsid w:val="00FB4C5F"/>
    <w:rsid w:val="00FD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8CF2851"/>
  <w15:chartTrackingRefBased/>
  <w15:docId w15:val="{D8695D25-B667-6948-A5AC-A191139FF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40" w:lineRule="atLeast"/>
    </w:pPr>
    <w:rPr>
      <w:rFonts w:ascii="Arial" w:hAnsi="Arial"/>
      <w:spacing w:val="5"/>
      <w:sz w:val="19"/>
      <w:lang w:val="nl-NL" w:eastAsia="nl-NL"/>
    </w:rPr>
  </w:style>
  <w:style w:type="paragraph" w:styleId="Heading1">
    <w:name w:val="heading 1"/>
    <w:basedOn w:val="Normal"/>
    <w:next w:val="Normal"/>
    <w:qFormat/>
    <w:pPr>
      <w:pageBreakBefore/>
      <w:spacing w:before="240" w:after="240" w:line="360" w:lineRule="atLeast"/>
      <w:outlineLvl w:val="0"/>
    </w:pPr>
    <w:rPr>
      <w:b/>
      <w:spacing w:val="0"/>
      <w:sz w:val="24"/>
    </w:rPr>
  </w:style>
  <w:style w:type="paragraph" w:styleId="Heading2">
    <w:name w:val="heading 2"/>
    <w:basedOn w:val="Normal"/>
    <w:next w:val="Normal"/>
    <w:qFormat/>
    <w:pPr>
      <w:keepNext/>
      <w:spacing w:before="240" w:after="240"/>
      <w:outlineLvl w:val="1"/>
    </w:pPr>
    <w:rPr>
      <w:b/>
      <w:sz w:val="22"/>
    </w:rPr>
  </w:style>
  <w:style w:type="paragraph" w:styleId="Heading3">
    <w:name w:val="heading 3"/>
    <w:basedOn w:val="Normal"/>
    <w:next w:val="NormalIndent"/>
    <w:qFormat/>
    <w:pPr>
      <w:keepNext/>
      <w:spacing w:before="240" w:after="240"/>
      <w:ind w:left="720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spacing w:before="240"/>
      <w:outlineLvl w:val="3"/>
    </w:pPr>
    <w:rPr>
      <w:b/>
    </w:rPr>
  </w:style>
  <w:style w:type="paragraph" w:styleId="Heading5">
    <w:name w:val="heading 5"/>
    <w:basedOn w:val="Normal"/>
    <w:next w:val="NormalIndent"/>
    <w:qFormat/>
    <w:pPr>
      <w:outlineLvl w:val="4"/>
    </w:pPr>
    <w:rPr>
      <w:b/>
    </w:rPr>
  </w:style>
  <w:style w:type="paragraph" w:styleId="Heading6">
    <w:name w:val="heading 6"/>
    <w:basedOn w:val="Normal"/>
    <w:next w:val="NormalIndent"/>
    <w:qFormat/>
    <w:pPr>
      <w:outlineLvl w:val="5"/>
    </w:pPr>
    <w:rPr>
      <w:sz w:val="20"/>
      <w:u w:val="single"/>
    </w:rPr>
  </w:style>
  <w:style w:type="paragraph" w:styleId="Heading7">
    <w:name w:val="heading 7"/>
    <w:basedOn w:val="Normal"/>
    <w:next w:val="NormalIndent"/>
    <w:qFormat/>
    <w:pPr>
      <w:outlineLvl w:val="6"/>
    </w:pPr>
    <w:rPr>
      <w:i/>
      <w:sz w:val="20"/>
    </w:rPr>
  </w:style>
  <w:style w:type="paragraph" w:styleId="Heading8">
    <w:name w:val="heading 8"/>
    <w:basedOn w:val="Normal"/>
    <w:next w:val="NormalIndent"/>
    <w:qFormat/>
    <w:pPr>
      <w:outlineLvl w:val="7"/>
    </w:pPr>
    <w:rPr>
      <w:i/>
      <w:sz w:val="20"/>
    </w:rPr>
  </w:style>
  <w:style w:type="paragraph" w:styleId="Heading9">
    <w:name w:val="heading 9"/>
    <w:basedOn w:val="Normal"/>
    <w:next w:val="NormalIndent"/>
    <w:qFormat/>
    <w:pPr>
      <w:outlineLvl w:val="8"/>
    </w:pPr>
    <w:rPr>
      <w:i/>
      <w:sz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punt">
    <w:name w:val="4punt"/>
    <w:basedOn w:val="Normal"/>
    <w:pPr>
      <w:widowControl/>
      <w:spacing w:line="240" w:lineRule="auto"/>
    </w:pPr>
    <w:rPr>
      <w:sz w:val="8"/>
    </w:rPr>
  </w:style>
  <w:style w:type="paragraph" w:customStyle="1" w:styleId="Antwoord">
    <w:name w:val="Antwoord"/>
    <w:basedOn w:val="Normal"/>
    <w:pPr>
      <w:widowControl/>
      <w:spacing w:line="240" w:lineRule="exact"/>
    </w:pPr>
    <w:rPr>
      <w:i/>
      <w:sz w:val="15"/>
    </w:rPr>
  </w:style>
  <w:style w:type="paragraph" w:customStyle="1" w:styleId="Blok">
    <w:name w:val="Blok"/>
    <w:basedOn w:val="Normal"/>
    <w:pPr>
      <w:widowControl/>
      <w:spacing w:line="240" w:lineRule="exact"/>
    </w:pPr>
    <w:rPr>
      <w:sz w:val="15"/>
    </w:rPr>
  </w:style>
  <w:style w:type="paragraph" w:customStyle="1" w:styleId="Geachte">
    <w:name w:val="Geachte"/>
    <w:basedOn w:val="Normal"/>
    <w:next w:val="Normal"/>
    <w:pPr>
      <w:spacing w:before="480" w:after="240"/>
      <w:ind w:left="142"/>
    </w:pPr>
  </w:style>
  <w:style w:type="paragraph" w:styleId="NormalIndent">
    <w:name w:val="Normal Indent"/>
    <w:basedOn w:val="Normal"/>
    <w:semiHidden/>
    <w:pPr>
      <w:ind w:left="714" w:hanging="357"/>
    </w:pPr>
  </w:style>
  <w:style w:type="paragraph" w:customStyle="1" w:styleId="NaamEenheid">
    <w:name w:val="NaamEenheid"/>
    <w:basedOn w:val="Normal"/>
    <w:pPr>
      <w:widowControl/>
      <w:spacing w:line="360" w:lineRule="exact"/>
    </w:pPr>
    <w:rPr>
      <w:b/>
      <w:spacing w:val="0"/>
      <w:sz w:val="22"/>
    </w:rPr>
  </w:style>
  <w:style w:type="paragraph" w:customStyle="1" w:styleId="Naw">
    <w:name w:val="Naw"/>
    <w:basedOn w:val="Normal"/>
    <w:pPr>
      <w:widowControl/>
      <w:spacing w:line="280" w:lineRule="exact"/>
      <w:ind w:left="284"/>
    </w:pPr>
    <w:rPr>
      <w:spacing w:val="10"/>
    </w:rPr>
  </w:style>
  <w:style w:type="paragraph" w:customStyle="1" w:styleId="Niveau1">
    <w:name w:val="Niveau 1"/>
    <w:basedOn w:val="Normal"/>
    <w:pPr>
      <w:ind w:left="357" w:hanging="357"/>
    </w:pPr>
  </w:style>
  <w:style w:type="paragraph" w:customStyle="1" w:styleId="Niveau2">
    <w:name w:val="Niveau 2"/>
    <w:basedOn w:val="Normal"/>
    <w:pPr>
      <w:ind w:left="714" w:hanging="357"/>
    </w:pPr>
  </w:style>
  <w:style w:type="paragraph" w:customStyle="1" w:styleId="Niveau3">
    <w:name w:val="Niveau 3"/>
    <w:basedOn w:val="Normal"/>
    <w:pPr>
      <w:ind w:left="1071" w:hanging="357"/>
    </w:pPr>
  </w:style>
  <w:style w:type="paragraph" w:customStyle="1" w:styleId="Nummer">
    <w:name w:val="Nummer"/>
    <w:basedOn w:val="Normal"/>
    <w:pPr>
      <w:widowControl/>
      <w:spacing w:line="240" w:lineRule="exact"/>
      <w:ind w:left="284"/>
    </w:pPr>
  </w:style>
  <w:style w:type="paragraph" w:customStyle="1" w:styleId="PlaatsVestiging">
    <w:name w:val="PlaatsVestiging"/>
    <w:basedOn w:val="Normal"/>
    <w:pPr>
      <w:widowControl/>
      <w:spacing w:line="360" w:lineRule="exact"/>
    </w:pPr>
    <w:rPr>
      <w:spacing w:val="0"/>
      <w:sz w:val="22"/>
    </w:rPr>
  </w:style>
  <w:style w:type="paragraph" w:customStyle="1" w:styleId="Punten">
    <w:name w:val="Punten"/>
    <w:basedOn w:val="Normal"/>
    <w:pPr>
      <w:widowControl/>
      <w:spacing w:line="120" w:lineRule="exact"/>
    </w:pPr>
    <w:rPr>
      <w:b/>
      <w:position w:val="6"/>
      <w:sz w:val="12"/>
    </w:rPr>
  </w:style>
  <w:style w:type="paragraph" w:customStyle="1" w:styleId="Retourpijl">
    <w:name w:val="Retourpijl"/>
    <w:basedOn w:val="Normal"/>
    <w:pPr>
      <w:widowControl/>
      <w:spacing w:line="240" w:lineRule="exact"/>
    </w:pPr>
    <w:rPr>
      <w:rFonts w:ascii="Symbol" w:hAnsi="Symbol"/>
      <w:position w:val="-4"/>
      <w:sz w:val="36"/>
    </w:rPr>
  </w:style>
  <w:style w:type="paragraph" w:customStyle="1" w:styleId="StandaardLijn">
    <w:name w:val="StandaardLijn"/>
    <w:basedOn w:val="Normal"/>
    <w:pPr>
      <w:pBdr>
        <w:left w:val="single" w:sz="6" w:space="5" w:color="auto"/>
      </w:pBdr>
      <w:ind w:left="284"/>
    </w:pPr>
  </w:style>
  <w:style w:type="paragraph" w:customStyle="1" w:styleId="Vastetekst">
    <w:name w:val="Vastetekst"/>
    <w:basedOn w:val="Normal"/>
    <w:next w:val="Normal"/>
    <w:rPr>
      <w:sz w:val="15"/>
    </w:rPr>
  </w:style>
  <w:style w:type="paragraph" w:customStyle="1" w:styleId="VasteTekstLijn">
    <w:name w:val="VasteTekstLijn"/>
    <w:basedOn w:val="Normal"/>
    <w:pPr>
      <w:pBdr>
        <w:left w:val="single" w:sz="6" w:space="5" w:color="auto"/>
      </w:pBdr>
      <w:ind w:left="284"/>
    </w:pPr>
    <w:rPr>
      <w:sz w:val="15"/>
    </w:rPr>
  </w:style>
  <w:style w:type="paragraph" w:styleId="Footer">
    <w:name w:val="footer"/>
    <w:basedOn w:val="Normal"/>
    <w:semiHidden/>
    <w:pPr>
      <w:tabs>
        <w:tab w:val="center" w:pos="4536"/>
        <w:tab w:val="right" w:pos="9072"/>
      </w:tabs>
    </w:pPr>
  </w:style>
  <w:style w:type="character" w:customStyle="1" w:styleId="apple-style-span">
    <w:name w:val="apple-style-span"/>
    <w:basedOn w:val="DefaultParagraphFont"/>
    <w:rsid w:val="00472610"/>
  </w:style>
  <w:style w:type="character" w:customStyle="1" w:styleId="longtext">
    <w:name w:val="long_text"/>
    <w:basedOn w:val="DefaultParagraphFont"/>
    <w:rsid w:val="008A19A3"/>
  </w:style>
  <w:style w:type="paragraph" w:styleId="Header">
    <w:name w:val="header"/>
    <w:basedOn w:val="Normal"/>
    <w:link w:val="HeaderChar"/>
    <w:uiPriority w:val="99"/>
    <w:unhideWhenUsed/>
    <w:rsid w:val="00C03971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C03971"/>
    <w:rPr>
      <w:rFonts w:ascii="Arial" w:hAnsi="Arial"/>
      <w:spacing w:val="5"/>
      <w:sz w:val="19"/>
    </w:rPr>
  </w:style>
  <w:style w:type="character" w:customStyle="1" w:styleId="hps">
    <w:name w:val="hps"/>
    <w:rsid w:val="00175766"/>
  </w:style>
  <w:style w:type="character" w:customStyle="1" w:styleId="apple-converted-space">
    <w:name w:val="apple-converted-space"/>
    <w:rsid w:val="00175766"/>
  </w:style>
  <w:style w:type="character" w:customStyle="1" w:styleId="st">
    <w:name w:val="st"/>
    <w:rsid w:val="00FD2BE0"/>
  </w:style>
  <w:style w:type="character" w:customStyle="1" w:styleId="tlid-translation">
    <w:name w:val="tlid-translation"/>
    <w:rsid w:val="003E61D1"/>
  </w:style>
  <w:style w:type="character" w:styleId="Hyperlink">
    <w:name w:val="Hyperlink"/>
    <w:uiPriority w:val="99"/>
    <w:unhideWhenUsed/>
    <w:rsid w:val="00D71041"/>
    <w:rPr>
      <w:color w:val="0563C1"/>
      <w:u w:val="single"/>
    </w:rPr>
  </w:style>
  <w:style w:type="character" w:customStyle="1" w:styleId="rynqvb">
    <w:name w:val="rynqvb"/>
    <w:rsid w:val="006948D2"/>
  </w:style>
  <w:style w:type="character" w:customStyle="1" w:styleId="Onopgelostemelding">
    <w:name w:val="Onopgeloste melding"/>
    <w:uiPriority w:val="99"/>
    <w:semiHidden/>
    <w:unhideWhenUsed/>
    <w:rsid w:val="002651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nhdouane.n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nhdouane.n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s\MSOffice\Sjablonen\Sds\Brief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C:\Progs\MSOffice\Sjablonen\Sds\Brief.dot</Template>
  <TotalTime>0</TotalTime>
  <Pages>2</Pages>
  <Words>504</Words>
  <Characters>2875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Brief</vt:lpstr>
      <vt:lpstr>Brief</vt:lpstr>
    </vt:vector>
  </TitlesOfParts>
  <Company>Belastingdienst</Company>
  <LinksUpToDate>false</LinksUpToDate>
  <CharactersWithSpaces>3373</CharactersWithSpaces>
  <SharedDoc>false</SharedDoc>
  <HLinks>
    <vt:vector size="12" baseType="variant">
      <vt:variant>
        <vt:i4>655379</vt:i4>
      </vt:variant>
      <vt:variant>
        <vt:i4>46</vt:i4>
      </vt:variant>
      <vt:variant>
        <vt:i4>0</vt:i4>
      </vt:variant>
      <vt:variant>
        <vt:i4>5</vt:i4>
      </vt:variant>
      <vt:variant>
        <vt:lpwstr>https://www.nhdouane.nl/</vt:lpwstr>
      </vt:variant>
      <vt:variant>
        <vt:lpwstr/>
      </vt:variant>
      <vt:variant>
        <vt:i4>655379</vt:i4>
      </vt:variant>
      <vt:variant>
        <vt:i4>43</vt:i4>
      </vt:variant>
      <vt:variant>
        <vt:i4>0</vt:i4>
      </vt:variant>
      <vt:variant>
        <vt:i4>5</vt:i4>
      </vt:variant>
      <vt:variant>
        <vt:lpwstr>https://www.nhdouane.nl/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subject/>
  <dc:creator>JThG</dc:creator>
  <cp:keywords/>
  <cp:lastModifiedBy>Vincent Verbruggen</cp:lastModifiedBy>
  <cp:revision>2</cp:revision>
  <cp:lastPrinted>2013-11-04T09:07:00Z</cp:lastPrinted>
  <dcterms:created xsi:type="dcterms:W3CDTF">2025-10-03T06:41:00Z</dcterms:created>
  <dcterms:modified xsi:type="dcterms:W3CDTF">2025-10-03T06:41:00Z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BRIEF</vt:lpwstr>
  </property>
  <property fmtid="{D5CDD505-2E9C-101B-9397-08002B2CF9AE}" pid="3" name="DocStatus">
    <vt:lpwstr>GEVULD</vt:lpwstr>
  </property>
  <property fmtid="{D5CDD505-2E9C-101B-9397-08002B2CF9AE}" pid="4" name="DocVersie">
    <vt:lpwstr>v3.60</vt:lpwstr>
  </property>
  <property fmtid="{D5CDD505-2E9C-101B-9397-08002B2CF9AE}" pid="5" name="DocOptieAutoDatum">
    <vt:bool>false</vt:bool>
  </property>
  <property fmtid="{D5CDD505-2E9C-101B-9397-08002B2CF9AE}" pid="6" name="DocAfzEenheidVestiging">
    <vt:lpwstr> </vt:lpwstr>
  </property>
  <property fmtid="{D5CDD505-2E9C-101B-9397-08002B2CF9AE}" pid="7" name="DocAfzEenheidNaam">
    <vt:lpwstr> </vt:lpwstr>
  </property>
  <property fmtid="{D5CDD505-2E9C-101B-9397-08002B2CF9AE}" pid="8" name="DocOndOndertekenaar">
    <vt:lpwstr>Hans Greven</vt:lpwstr>
  </property>
  <property fmtid="{D5CDD505-2E9C-101B-9397-08002B2CF9AE}" pid="9" name="DocOndBehandelaar">
    <vt:lpwstr>&lt;Behandelaar&gt;</vt:lpwstr>
  </property>
  <property fmtid="{D5CDD505-2E9C-101B-9397-08002B2CF9AE}" pid="10" name="DocOptieOndNamens">
    <vt:bool>false</vt:bool>
  </property>
  <property fmtid="{D5CDD505-2E9C-101B-9397-08002B2CF9AE}" pid="11" name="DocOptieOndNaamEenheid">
    <vt:bool>true</vt:bool>
  </property>
  <property fmtid="{D5CDD505-2E9C-101B-9397-08002B2CF9AE}" pid="12" name="DocOndFunctie">
    <vt:lpwstr>de inspecteur</vt:lpwstr>
  </property>
  <property fmtid="{D5CDD505-2E9C-101B-9397-08002B2CF9AE}" pid="13" name="DocOptieInstellingen">
    <vt:bool>true</vt:bool>
  </property>
  <property fmtid="{D5CDD505-2E9C-101B-9397-08002B2CF9AE}" pid="14" name="docBezoekStraat">
    <vt:lpwstr>Roggestraat</vt:lpwstr>
  </property>
  <property fmtid="{D5CDD505-2E9C-101B-9397-08002B2CF9AE}" pid="15" name="docBezoekNummer">
    <vt:lpwstr>111</vt:lpwstr>
  </property>
  <property fmtid="{D5CDD505-2E9C-101B-9397-08002B2CF9AE}" pid="16" name="docBezoekPlaats">
    <vt:lpwstr>APELDOORN</vt:lpwstr>
  </property>
  <property fmtid="{D5CDD505-2E9C-101B-9397-08002B2CF9AE}" pid="17" name="DocStartSectie">
    <vt:i4>2</vt:i4>
  </property>
  <property fmtid="{D5CDD505-2E9C-101B-9397-08002B2CF9AE}" pid="18" name="ffAanEenheidnaam">
    <vt:lpwstr>Belanghebbenden</vt:lpwstr>
  </property>
  <property fmtid="{D5CDD505-2E9C-101B-9397-08002B2CF9AE}" pid="19" name="ffAanPostNummer">
    <vt:lpwstr/>
  </property>
  <property fmtid="{D5CDD505-2E9C-101B-9397-08002B2CF9AE}" pid="20" name="ffAanPostStraat">
    <vt:lpwstr/>
  </property>
  <property fmtid="{D5CDD505-2E9C-101B-9397-08002B2CF9AE}" pid="21" name="ffAanTav">
    <vt:lpwstr/>
  </property>
  <property fmtid="{D5CDD505-2E9C-101B-9397-08002B2CF9AE}" pid="22" name="ffBehandelaar">
    <vt:lpwstr/>
  </property>
  <property fmtid="{D5CDD505-2E9C-101B-9397-08002B2CF9AE}" pid="23" name="ffBetreft">
    <vt:lpwstr/>
  </property>
  <property fmtid="{D5CDD505-2E9C-101B-9397-08002B2CF9AE}" pid="24" name="ffDatum">
    <vt:lpwstr>21 april 2010</vt:lpwstr>
  </property>
  <property fmtid="{D5CDD505-2E9C-101B-9397-08002B2CF9AE}" pid="25" name="ffEenheidPlaats">
    <vt:lpwstr>Landelijk kantoor</vt:lpwstr>
  </property>
  <property fmtid="{D5CDD505-2E9C-101B-9397-08002B2CF9AE}" pid="26" name="ffEenheidPostNummer">
    <vt:lpwstr>3070</vt:lpwstr>
  </property>
  <property fmtid="{D5CDD505-2E9C-101B-9397-08002B2CF9AE}" pid="27" name="ffEenheidPostPC">
    <vt:lpwstr>6401 DN</vt:lpwstr>
  </property>
  <property fmtid="{D5CDD505-2E9C-101B-9397-08002B2CF9AE}" pid="28" name="ffEenheidPostPlaats">
    <vt:lpwstr>HEERLEN</vt:lpwstr>
  </property>
  <property fmtid="{D5CDD505-2E9C-101B-9397-08002B2CF9AE}" pid="29" name="ffEenheidPostStraat">
    <vt:lpwstr>Postbus</vt:lpwstr>
  </property>
  <property fmtid="{D5CDD505-2E9C-101B-9397-08002B2CF9AE}" pid="30" name="ffEenheidSoort">
    <vt:lpwstr>Douane</vt:lpwstr>
  </property>
  <property fmtid="{D5CDD505-2E9C-101B-9397-08002B2CF9AE}" pid="31" name="ffEenheidTelefoon">
    <vt:lpwstr>(055) 528 28 91</vt:lpwstr>
  </property>
  <property fmtid="{D5CDD505-2E9C-101B-9397-08002B2CF9AE}" pid="32" name="ffOndertekAfsluiting">
    <vt:lpwstr>Hoogachtend,</vt:lpwstr>
  </property>
  <property fmtid="{D5CDD505-2E9C-101B-9397-08002B2CF9AE}" pid="33" name="ffOndertekEenheid">
    <vt:lpwstr>_x000d_Belastingdienst/Douane</vt:lpwstr>
  </property>
  <property fmtid="{D5CDD505-2E9C-101B-9397-08002B2CF9AE}" pid="34" name="ffOndertekenaar">
    <vt:lpwstr>de inspecteur_x000d_namens deze_x000d__x000d__x000d__x000d__x000d_Hans Greven</vt:lpwstr>
  </property>
  <property fmtid="{D5CDD505-2E9C-101B-9397-08002B2CF9AE}" pid="35" name="ffOnsKenmerk">
    <vt:lpwstr/>
  </property>
  <property fmtid="{D5CDD505-2E9C-101B-9397-08002B2CF9AE}" pid="36" name="ffPersoonDoorkiesNr">
    <vt:lpwstr>(055) 528 28 91</vt:lpwstr>
  </property>
  <property fmtid="{D5CDD505-2E9C-101B-9397-08002B2CF9AE}" pid="37" name="ffPersoonTeamnaam">
    <vt:lpwstr>Douane / Landelijk kantoor - IM</vt:lpwstr>
  </property>
  <property fmtid="{D5CDD505-2E9C-101B-9397-08002B2CF9AE}" pid="38" name="ffPersoonTelefax">
    <vt:lpwstr>(055) 528 11 80</vt:lpwstr>
  </property>
  <property fmtid="{D5CDD505-2E9C-101B-9397-08002B2CF9AE}" pid="39" name="ffPostPlaats">
    <vt:lpwstr/>
  </property>
  <property fmtid="{D5CDD505-2E9C-101B-9397-08002B2CF9AE}" pid="40" name="ffPostPostPC">
    <vt:lpwstr/>
  </property>
  <property fmtid="{D5CDD505-2E9C-101B-9397-08002B2CF9AE}" pid="41" name="ffUwKenmerk">
    <vt:lpwstr/>
  </property>
  <property fmtid="{D5CDD505-2E9C-101B-9397-08002B2CF9AE}" pid="42" name="ffVestiging">
    <vt:lpwstr>IM - Apeldoorn</vt:lpwstr>
  </property>
  <property fmtid="{D5CDD505-2E9C-101B-9397-08002B2CF9AE}" pid="43" name="DocSjabloonTitel">
    <vt:lpwstr>Brief</vt:lpwstr>
  </property>
  <property fmtid="{D5CDD505-2E9C-101B-9397-08002B2CF9AE}" pid="44" name="DocSjabloonDatum">
    <vt:lpwstr>Mei 2006</vt:lpwstr>
  </property>
  <property fmtid="{D5CDD505-2E9C-101B-9397-08002B2CF9AE}" pid="45" name="DocSjabloonAuteur">
    <vt:lpwstr>Ontwikkelaar PPO-KA</vt:lpwstr>
  </property>
  <property fmtid="{D5CDD505-2E9C-101B-9397-08002B2CF9AE}" pid="46" name="DocSjabloonSubTitel">
    <vt:lpwstr>Standaard Document Sjabloon</vt:lpwstr>
  </property>
  <property fmtid="{D5CDD505-2E9C-101B-9397-08002B2CF9AE}" pid="47" name="ffBriefSoort">
    <vt:lpwstr>Fiscaal</vt:lpwstr>
  </property>
  <property fmtid="{D5CDD505-2E9C-101B-9397-08002B2CF9AE}" pid="48" name="docOptieOndNamensDeze">
    <vt:bool>true</vt:bool>
  </property>
  <property fmtid="{D5CDD505-2E9C-101B-9397-08002B2CF9AE}" pid="49" name="docOptieOndRijksAccountant">
    <vt:bool>false</vt:bool>
  </property>
  <property fmtid="{D5CDD505-2E9C-101B-9397-08002B2CF9AE}" pid="50" name="DocOptieOndBehandeldDoor">
    <vt:bool>false</vt:bool>
  </property>
</Properties>
</file>